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05E" w:rsidRDefault="00E874D6" w:rsidP="007E7AA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EFC" w:rsidRDefault="007E7AA7" w:rsidP="007E7AA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351600D" wp14:editId="4C8DCFBD">
            <wp:extent cx="438150" cy="416602"/>
            <wp:effectExtent l="0" t="0" r="0" b="2540"/>
            <wp:docPr id="1" name="obrázek 1" descr="LIBŘICE-Z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IBŘICE-Z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26" cy="42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760" w:rsidRDefault="00267760" w:rsidP="007E7AA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7E7AA7" w:rsidRDefault="007E7AA7" w:rsidP="007E7AA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Zápis ze Zasedání zastupitelstva obce Libřice ze dne </w:t>
      </w:r>
      <w:r w:rsidR="00C318A4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C4698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9457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466F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C318A4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4D712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466F1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č.</w:t>
      </w:r>
      <w:proofErr w:type="gramEnd"/>
      <w:r w:rsidR="004531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2022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C318A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797FEA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5466F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C318A4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797FEA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 w:rsidR="005466F1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7E7AA7" w:rsidRDefault="007E7AA7" w:rsidP="007E7AA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Přítomni:</w:t>
      </w:r>
      <w:r w:rsidRPr="005460E2">
        <w:rPr>
          <w:rFonts w:ascii="Times New Roman" w:hAnsi="Times New Roman" w:cs="Times New Roman"/>
          <w:sz w:val="24"/>
          <w:szCs w:val="24"/>
        </w:rPr>
        <w:tab/>
        <w:t>dle prezenční listiny</w:t>
      </w:r>
    </w:p>
    <w:p w:rsidR="00366E5C" w:rsidRDefault="00366E5C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Ověřovatelé zápisu:</w:t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FB3A7E">
        <w:rPr>
          <w:rFonts w:ascii="Times New Roman" w:hAnsi="Times New Roman" w:cs="Times New Roman"/>
          <w:sz w:val="24"/>
          <w:szCs w:val="24"/>
        </w:rPr>
        <w:t xml:space="preserve">Luděk Horák </w:t>
      </w: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FE40E9">
        <w:rPr>
          <w:rFonts w:ascii="Times New Roman" w:hAnsi="Times New Roman" w:cs="Times New Roman"/>
          <w:sz w:val="24"/>
          <w:szCs w:val="24"/>
        </w:rPr>
        <w:t xml:space="preserve">Markéta Štefanová </w:t>
      </w:r>
    </w:p>
    <w:p w:rsidR="00D05624" w:rsidRDefault="00D05624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Zapisovatel</w:t>
      </w:r>
      <w:r w:rsidR="009C08E9" w:rsidRPr="005460E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C08E9"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98308C">
        <w:rPr>
          <w:rFonts w:ascii="Times New Roman" w:hAnsi="Times New Roman" w:cs="Times New Roman"/>
          <w:sz w:val="24"/>
          <w:szCs w:val="24"/>
        </w:rPr>
        <w:t xml:space="preserve">Bc. </w:t>
      </w:r>
      <w:r w:rsidR="006B6E71">
        <w:rPr>
          <w:rFonts w:ascii="Times New Roman" w:hAnsi="Times New Roman" w:cs="Times New Roman"/>
          <w:sz w:val="24"/>
          <w:szCs w:val="24"/>
        </w:rPr>
        <w:t>Eva Hynková</w:t>
      </w:r>
    </w:p>
    <w:p w:rsidR="00C96DAC" w:rsidRDefault="00C96DAC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EB8" w:rsidRPr="005460E2" w:rsidRDefault="00014EB8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Zahájení:</w:t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  <w:t>1</w:t>
      </w:r>
      <w:r w:rsidR="007C3CB0">
        <w:rPr>
          <w:rFonts w:ascii="Times New Roman" w:hAnsi="Times New Roman" w:cs="Times New Roman"/>
          <w:sz w:val="24"/>
          <w:szCs w:val="24"/>
        </w:rPr>
        <w:t>9</w:t>
      </w:r>
      <w:r w:rsidRPr="005460E2">
        <w:rPr>
          <w:rFonts w:ascii="Times New Roman" w:hAnsi="Times New Roman" w:cs="Times New Roman"/>
          <w:sz w:val="24"/>
          <w:szCs w:val="24"/>
        </w:rPr>
        <w:t>,00 hod.</w:t>
      </w:r>
    </w:p>
    <w:p w:rsidR="00F65007" w:rsidRDefault="00F65007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7ED4" w:rsidRDefault="00197ED4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EB8" w:rsidRPr="005460E2" w:rsidRDefault="00014EB8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Program:</w:t>
      </w:r>
    </w:p>
    <w:p w:rsidR="00014EB8" w:rsidRPr="005460E2" w:rsidRDefault="00014EB8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Schválení programu zasedání zastupitelstva obce po jeho doplnění</w:t>
      </w:r>
    </w:p>
    <w:p w:rsidR="00014EB8" w:rsidRDefault="00014EB8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Volba zapisovatel</w:t>
      </w:r>
      <w:r w:rsidR="00DA63A3">
        <w:rPr>
          <w:rFonts w:ascii="Times New Roman" w:hAnsi="Times New Roman" w:cs="Times New Roman"/>
          <w:sz w:val="24"/>
          <w:szCs w:val="24"/>
        </w:rPr>
        <w:t>e</w:t>
      </w:r>
      <w:r w:rsidR="00A54D30" w:rsidRPr="005460E2">
        <w:rPr>
          <w:rFonts w:ascii="Times New Roman" w:hAnsi="Times New Roman" w:cs="Times New Roman"/>
          <w:sz w:val="24"/>
          <w:szCs w:val="24"/>
        </w:rPr>
        <w:t>,</w:t>
      </w:r>
      <w:r w:rsidRPr="005460E2">
        <w:rPr>
          <w:rFonts w:ascii="Times New Roman" w:hAnsi="Times New Roman" w:cs="Times New Roman"/>
          <w:sz w:val="24"/>
          <w:szCs w:val="24"/>
        </w:rPr>
        <w:t xml:space="preserve"> ověřovatelů</w:t>
      </w:r>
    </w:p>
    <w:p w:rsidR="00CA6E4C" w:rsidRDefault="00CA6E4C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starostky, místostarosty</w:t>
      </w:r>
      <w:r w:rsidR="007334D8">
        <w:rPr>
          <w:rFonts w:ascii="Times New Roman" w:hAnsi="Times New Roman" w:cs="Times New Roman"/>
          <w:sz w:val="24"/>
          <w:szCs w:val="24"/>
        </w:rPr>
        <w:t>, předsedů výborů</w:t>
      </w:r>
    </w:p>
    <w:p w:rsidR="00544957" w:rsidRDefault="00544957" w:rsidP="00544957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Reklamační řád na odvádění odpadních vod</w:t>
      </w:r>
    </w:p>
    <w:p w:rsidR="00C30BD5" w:rsidRDefault="00A55F2B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Žádost obce o vyhlašování poplachu jednotce SDH </w:t>
      </w:r>
    </w:p>
    <w:p w:rsidR="003246D8" w:rsidRDefault="00A55F2B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Irriga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Smlouva o dílo na servisní činnost a provádění následných oprav</w:t>
      </w:r>
    </w:p>
    <w:p w:rsidR="004279D1" w:rsidRDefault="00A55F2B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Žádost o participaci na sociální službu</w:t>
      </w:r>
    </w:p>
    <w:p w:rsidR="0022294B" w:rsidRDefault="004847EF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Termínovaný vklad ve výši 3 000 000,- Kč na 3 měsíce</w:t>
      </w:r>
    </w:p>
    <w:p w:rsidR="00A403B2" w:rsidRDefault="004847EF" w:rsidP="00A55F2B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Záměr č. </w:t>
      </w:r>
      <w:r w:rsidR="00484749">
        <w:rPr>
          <w:rFonts w:ascii="Times New Roman" w:hAnsi="Times New Roman" w:cs="Times New Roman"/>
          <w:sz w:val="24"/>
          <w:szCs w:val="24"/>
        </w:rPr>
        <w:t>9/</w:t>
      </w:r>
      <w:r>
        <w:rPr>
          <w:rFonts w:ascii="Times New Roman" w:hAnsi="Times New Roman" w:cs="Times New Roman"/>
          <w:sz w:val="24"/>
          <w:szCs w:val="24"/>
        </w:rPr>
        <w:t xml:space="preserve">2024 na výměnu pozemků (obec: 933, 956, </w:t>
      </w:r>
      <w:proofErr w:type="spellStart"/>
      <w:r>
        <w:rPr>
          <w:rFonts w:ascii="Times New Roman" w:hAnsi="Times New Roman" w:cs="Times New Roman"/>
          <w:sz w:val="24"/>
          <w:szCs w:val="24"/>
        </w:rPr>
        <w:t>Lipra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501/2, 501,3,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170, 1</w:t>
      </w:r>
      <w:r w:rsidR="00484749">
        <w:rPr>
          <w:rFonts w:ascii="Times New Roman" w:hAnsi="Times New Roman" w:cs="Times New Roman"/>
          <w:sz w:val="24"/>
          <w:szCs w:val="24"/>
        </w:rPr>
        <w:t>013)</w:t>
      </w:r>
    </w:p>
    <w:p w:rsidR="00484749" w:rsidRDefault="00484749" w:rsidP="00A55F2B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Záměr č. 8/2024</w:t>
      </w:r>
    </w:p>
    <w:p w:rsidR="00484749" w:rsidRDefault="00484749" w:rsidP="00A55F2B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Parkoviště u kostela</w:t>
      </w:r>
      <w:r w:rsidR="00B85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8557B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="00B855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8557B">
        <w:rPr>
          <w:rFonts w:ascii="Times New Roman" w:hAnsi="Times New Roman" w:cs="Times New Roman"/>
          <w:sz w:val="24"/>
          <w:szCs w:val="24"/>
        </w:rPr>
        <w:t xml:space="preserve"> 667/37</w:t>
      </w:r>
    </w:p>
    <w:p w:rsidR="00C2271E" w:rsidRPr="0098308C" w:rsidRDefault="00C2271E" w:rsidP="00A55F2B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Ukončení</w:t>
      </w:r>
    </w:p>
    <w:p w:rsidR="009A1305" w:rsidRDefault="009A1305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</w:p>
    <w:p w:rsidR="0074038F" w:rsidRDefault="0074038F" w:rsidP="0074038F">
      <w:pPr>
        <w:pStyle w:val="Odstavecseseznamem"/>
        <w:numPr>
          <w:ilvl w:val="0"/>
          <w:numId w:val="2"/>
        </w:numPr>
        <w:spacing w:after="160" w:line="259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Program zasedání byl po zjištění přítomnosti zastupitelů a usnášeníschopnosti schválen</w:t>
      </w:r>
    </w:p>
    <w:p w:rsidR="0074038F" w:rsidRPr="0074038F" w:rsidRDefault="0074038F" w:rsidP="0074038F">
      <w:pPr>
        <w:pStyle w:val="Odstavecseseznamem"/>
        <w:spacing w:after="160" w:line="259" w:lineRule="auto"/>
        <w:ind w:left="36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                    Pro – 6 členů</w:t>
      </w:r>
    </w:p>
    <w:p w:rsidR="00AB523E" w:rsidRPr="005460E2" w:rsidRDefault="00AB523E" w:rsidP="0064652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Starostka podala návrh na volbu </w:t>
      </w:r>
      <w:r w:rsidR="005F34E5">
        <w:rPr>
          <w:rFonts w:ascii="Times New Roman" w:hAnsi="Times New Roman" w:cs="Times New Roman"/>
          <w:sz w:val="24"/>
          <w:szCs w:val="24"/>
        </w:rPr>
        <w:t>zapisovatelky</w:t>
      </w:r>
      <w:r w:rsidR="00680137">
        <w:rPr>
          <w:rFonts w:ascii="Times New Roman" w:hAnsi="Times New Roman" w:cs="Times New Roman"/>
          <w:sz w:val="24"/>
          <w:szCs w:val="24"/>
        </w:rPr>
        <w:t xml:space="preserve"> -</w:t>
      </w:r>
      <w:r w:rsidR="005F34E5">
        <w:rPr>
          <w:rFonts w:ascii="Times New Roman" w:hAnsi="Times New Roman" w:cs="Times New Roman"/>
          <w:sz w:val="24"/>
          <w:szCs w:val="24"/>
        </w:rPr>
        <w:t xml:space="preserve"> </w:t>
      </w:r>
      <w:r w:rsidR="0087026A">
        <w:rPr>
          <w:rFonts w:ascii="Times New Roman" w:hAnsi="Times New Roman" w:cs="Times New Roman"/>
          <w:sz w:val="24"/>
          <w:szCs w:val="24"/>
        </w:rPr>
        <w:t>Ev</w:t>
      </w:r>
      <w:r w:rsidR="00680137">
        <w:rPr>
          <w:rFonts w:ascii="Times New Roman" w:hAnsi="Times New Roman" w:cs="Times New Roman"/>
          <w:sz w:val="24"/>
          <w:szCs w:val="24"/>
        </w:rPr>
        <w:t>a</w:t>
      </w:r>
      <w:r w:rsidR="0087026A">
        <w:rPr>
          <w:rFonts w:ascii="Times New Roman" w:hAnsi="Times New Roman" w:cs="Times New Roman"/>
          <w:sz w:val="24"/>
          <w:szCs w:val="24"/>
        </w:rPr>
        <w:t xml:space="preserve"> Hynkov</w:t>
      </w:r>
      <w:r w:rsidR="00680137">
        <w:rPr>
          <w:rFonts w:ascii="Times New Roman" w:hAnsi="Times New Roman" w:cs="Times New Roman"/>
          <w:sz w:val="24"/>
          <w:szCs w:val="24"/>
        </w:rPr>
        <w:t>á</w:t>
      </w:r>
      <w:r w:rsidR="005F34E5">
        <w:rPr>
          <w:rFonts w:ascii="Times New Roman" w:hAnsi="Times New Roman" w:cs="Times New Roman"/>
          <w:sz w:val="24"/>
          <w:szCs w:val="24"/>
        </w:rPr>
        <w:t xml:space="preserve"> </w:t>
      </w:r>
      <w:r w:rsidRPr="005460E2">
        <w:rPr>
          <w:rFonts w:ascii="Times New Roman" w:hAnsi="Times New Roman" w:cs="Times New Roman"/>
          <w:sz w:val="24"/>
          <w:szCs w:val="24"/>
        </w:rPr>
        <w:t>a na ověřovatele zápisu</w:t>
      </w:r>
      <w:r w:rsidR="00680137">
        <w:rPr>
          <w:rFonts w:ascii="Times New Roman" w:hAnsi="Times New Roman" w:cs="Times New Roman"/>
          <w:sz w:val="24"/>
          <w:szCs w:val="24"/>
        </w:rPr>
        <w:t xml:space="preserve"> </w:t>
      </w:r>
      <w:r w:rsidR="00622443">
        <w:rPr>
          <w:rFonts w:ascii="Times New Roman" w:hAnsi="Times New Roman" w:cs="Times New Roman"/>
          <w:sz w:val="24"/>
          <w:szCs w:val="24"/>
        </w:rPr>
        <w:t>–</w:t>
      </w:r>
      <w:r w:rsidR="0087026A">
        <w:rPr>
          <w:rFonts w:ascii="Times New Roman" w:hAnsi="Times New Roman" w:cs="Times New Roman"/>
          <w:sz w:val="24"/>
          <w:szCs w:val="24"/>
        </w:rPr>
        <w:t xml:space="preserve"> </w:t>
      </w:r>
      <w:r w:rsidR="00653D77">
        <w:rPr>
          <w:rFonts w:ascii="Times New Roman" w:hAnsi="Times New Roman" w:cs="Times New Roman"/>
          <w:sz w:val="24"/>
          <w:szCs w:val="24"/>
        </w:rPr>
        <w:t>Markéta Štefanová</w:t>
      </w:r>
      <w:r w:rsidR="00622443">
        <w:rPr>
          <w:rFonts w:ascii="Times New Roman" w:hAnsi="Times New Roman" w:cs="Times New Roman"/>
          <w:sz w:val="24"/>
          <w:szCs w:val="24"/>
        </w:rPr>
        <w:t xml:space="preserve"> </w:t>
      </w:r>
      <w:r w:rsidR="0087026A">
        <w:rPr>
          <w:rFonts w:ascii="Times New Roman" w:hAnsi="Times New Roman" w:cs="Times New Roman"/>
          <w:sz w:val="24"/>
          <w:szCs w:val="24"/>
        </w:rPr>
        <w:t xml:space="preserve">a </w:t>
      </w:r>
      <w:r w:rsidR="00BD5CFA">
        <w:rPr>
          <w:rFonts w:ascii="Times New Roman" w:hAnsi="Times New Roman" w:cs="Times New Roman"/>
          <w:sz w:val="24"/>
          <w:szCs w:val="24"/>
        </w:rPr>
        <w:t xml:space="preserve">Luděk Horák.                </w:t>
      </w:r>
      <w:r w:rsidR="008C01D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460E2">
        <w:rPr>
          <w:rFonts w:ascii="Times New Roman" w:hAnsi="Times New Roman" w:cs="Times New Roman"/>
          <w:sz w:val="24"/>
          <w:szCs w:val="24"/>
        </w:rPr>
        <w:t xml:space="preserve"> </w:t>
      </w:r>
      <w:r w:rsidR="00DA63A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460E2">
        <w:rPr>
          <w:rFonts w:ascii="Times New Roman" w:hAnsi="Times New Roman" w:cs="Times New Roman"/>
          <w:sz w:val="24"/>
          <w:szCs w:val="24"/>
        </w:rPr>
        <w:t xml:space="preserve">       </w:t>
      </w:r>
      <w:r w:rsidR="00840EE9">
        <w:rPr>
          <w:rFonts w:ascii="Times New Roman" w:hAnsi="Times New Roman" w:cs="Times New Roman"/>
          <w:sz w:val="24"/>
          <w:szCs w:val="24"/>
        </w:rPr>
        <w:t xml:space="preserve">   </w:t>
      </w:r>
      <w:r w:rsidR="00EB3DDE">
        <w:rPr>
          <w:rFonts w:ascii="Times New Roman" w:hAnsi="Times New Roman" w:cs="Times New Roman"/>
          <w:sz w:val="24"/>
          <w:szCs w:val="24"/>
        </w:rPr>
        <w:t xml:space="preserve">   </w:t>
      </w:r>
      <w:r w:rsidR="00FB3E8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A4545">
        <w:rPr>
          <w:rFonts w:ascii="Times New Roman" w:hAnsi="Times New Roman" w:cs="Times New Roman"/>
          <w:sz w:val="24"/>
          <w:szCs w:val="24"/>
        </w:rPr>
        <w:t xml:space="preserve"> </w:t>
      </w:r>
      <w:r w:rsidRPr="005460E2">
        <w:rPr>
          <w:rFonts w:ascii="Times New Roman" w:hAnsi="Times New Roman" w:cs="Times New Roman"/>
          <w:sz w:val="24"/>
          <w:szCs w:val="24"/>
        </w:rPr>
        <w:t xml:space="preserve">  </w:t>
      </w:r>
      <w:r w:rsidR="00EB3DDE">
        <w:rPr>
          <w:rFonts w:ascii="Times New Roman" w:hAnsi="Times New Roman" w:cs="Times New Roman"/>
          <w:sz w:val="24"/>
          <w:szCs w:val="24"/>
        </w:rPr>
        <w:t xml:space="preserve">   </w:t>
      </w:r>
      <w:r w:rsidRPr="005460E2">
        <w:rPr>
          <w:rFonts w:ascii="Times New Roman" w:hAnsi="Times New Roman" w:cs="Times New Roman"/>
          <w:sz w:val="24"/>
          <w:szCs w:val="24"/>
        </w:rPr>
        <w:t xml:space="preserve">  Pro – </w:t>
      </w:r>
      <w:r w:rsidR="00C30BD5">
        <w:rPr>
          <w:rFonts w:ascii="Times New Roman" w:hAnsi="Times New Roman" w:cs="Times New Roman"/>
          <w:sz w:val="24"/>
          <w:szCs w:val="24"/>
        </w:rPr>
        <w:t>6</w:t>
      </w:r>
      <w:r w:rsidRPr="005460E2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AB523E" w:rsidRPr="005460E2" w:rsidRDefault="00DA63A3" w:rsidP="00AB523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224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C5B" w:rsidRDefault="00AB523E" w:rsidP="0064652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Informace starostky, místostarosty, předsedů výborů</w:t>
      </w:r>
    </w:p>
    <w:p w:rsidR="004B2BC7" w:rsidRDefault="004B2BC7" w:rsidP="00A24B5E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B2BC7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proofErr w:type="gramStart"/>
      <w:r w:rsidRPr="004B2BC7">
        <w:rPr>
          <w:rFonts w:ascii="Times New Roman" w:hAnsi="Times New Roman" w:cs="Times New Roman"/>
          <w:sz w:val="24"/>
          <w:szCs w:val="24"/>
        </w:rPr>
        <w:t>Feifer</w:t>
      </w:r>
      <w:proofErr w:type="spellEnd"/>
      <w:r w:rsidRPr="004B2BC7">
        <w:rPr>
          <w:rFonts w:ascii="Times New Roman" w:hAnsi="Times New Roman" w:cs="Times New Roman"/>
          <w:sz w:val="24"/>
          <w:szCs w:val="24"/>
        </w:rPr>
        <w:t xml:space="preserve"> – </w:t>
      </w:r>
      <w:r w:rsidR="00330ECD">
        <w:rPr>
          <w:rFonts w:ascii="Times New Roman" w:hAnsi="Times New Roman" w:cs="Times New Roman"/>
          <w:sz w:val="24"/>
          <w:szCs w:val="24"/>
        </w:rPr>
        <w:t xml:space="preserve"> stavb</w:t>
      </w:r>
      <w:r w:rsidR="006047A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30ECD">
        <w:rPr>
          <w:rFonts w:ascii="Times New Roman" w:hAnsi="Times New Roman" w:cs="Times New Roman"/>
          <w:sz w:val="24"/>
          <w:szCs w:val="24"/>
        </w:rPr>
        <w:t xml:space="preserve"> 2 nástupišť u zastávky Výravská</w:t>
      </w:r>
      <w:r w:rsidR="00C30BD5">
        <w:rPr>
          <w:rFonts w:ascii="Times New Roman" w:hAnsi="Times New Roman" w:cs="Times New Roman"/>
          <w:sz w:val="24"/>
          <w:szCs w:val="24"/>
        </w:rPr>
        <w:t xml:space="preserve"> </w:t>
      </w:r>
      <w:r w:rsidR="00FE40E9">
        <w:rPr>
          <w:rFonts w:ascii="Times New Roman" w:hAnsi="Times New Roman" w:cs="Times New Roman"/>
          <w:sz w:val="24"/>
          <w:szCs w:val="24"/>
        </w:rPr>
        <w:t>–</w:t>
      </w:r>
      <w:r w:rsidR="00C318A4">
        <w:rPr>
          <w:rFonts w:ascii="Times New Roman" w:hAnsi="Times New Roman" w:cs="Times New Roman"/>
          <w:sz w:val="24"/>
          <w:szCs w:val="24"/>
        </w:rPr>
        <w:t xml:space="preserve"> </w:t>
      </w:r>
      <w:r w:rsidR="00FE40E9">
        <w:rPr>
          <w:rFonts w:ascii="Times New Roman" w:hAnsi="Times New Roman" w:cs="Times New Roman"/>
          <w:sz w:val="24"/>
          <w:szCs w:val="24"/>
        </w:rPr>
        <w:t xml:space="preserve">žádost obce </w:t>
      </w:r>
      <w:r w:rsidR="00A55F2B">
        <w:rPr>
          <w:rFonts w:ascii="Times New Roman" w:hAnsi="Times New Roman" w:cs="Times New Roman"/>
          <w:sz w:val="24"/>
          <w:szCs w:val="24"/>
        </w:rPr>
        <w:t>o</w:t>
      </w:r>
      <w:r w:rsidR="00FE40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0E9">
        <w:rPr>
          <w:rFonts w:ascii="Times New Roman" w:hAnsi="Times New Roman" w:cs="Times New Roman"/>
          <w:sz w:val="24"/>
          <w:szCs w:val="24"/>
        </w:rPr>
        <w:t>fin</w:t>
      </w:r>
      <w:proofErr w:type="spellEnd"/>
      <w:r w:rsidR="00FE40E9">
        <w:rPr>
          <w:rFonts w:ascii="Times New Roman" w:hAnsi="Times New Roman" w:cs="Times New Roman"/>
          <w:sz w:val="24"/>
          <w:szCs w:val="24"/>
        </w:rPr>
        <w:t xml:space="preserve">. </w:t>
      </w:r>
      <w:r w:rsidR="00484749">
        <w:rPr>
          <w:rFonts w:ascii="Times New Roman" w:hAnsi="Times New Roman" w:cs="Times New Roman"/>
          <w:sz w:val="24"/>
          <w:szCs w:val="24"/>
        </w:rPr>
        <w:t>Spolu0</w:t>
      </w:r>
      <w:r w:rsidR="00FE40E9">
        <w:rPr>
          <w:rFonts w:ascii="Times New Roman" w:hAnsi="Times New Roman" w:cs="Times New Roman"/>
          <w:sz w:val="24"/>
          <w:szCs w:val="24"/>
        </w:rPr>
        <w:t>účast</w:t>
      </w:r>
    </w:p>
    <w:p w:rsidR="007115AB" w:rsidRPr="004B2BC7" w:rsidRDefault="00C30BD5" w:rsidP="00A24B5E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jednání s</w:t>
      </w:r>
      <w:r w:rsidR="006047A6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Lipr</w:t>
      </w:r>
      <w:r w:rsidR="006047A6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="006047A6">
        <w:rPr>
          <w:rFonts w:ascii="Times New Roman" w:hAnsi="Times New Roman" w:cs="Times New Roman"/>
          <w:sz w:val="24"/>
          <w:szCs w:val="24"/>
        </w:rPr>
        <w:t xml:space="preserve"> ohledně výměny pozemků</w:t>
      </w:r>
      <w:r w:rsidR="00C030A6">
        <w:rPr>
          <w:rFonts w:ascii="Times New Roman" w:hAnsi="Times New Roman" w:cs="Times New Roman"/>
          <w:sz w:val="24"/>
          <w:szCs w:val="24"/>
        </w:rPr>
        <w:t xml:space="preserve"> – řeší se</w:t>
      </w:r>
    </w:p>
    <w:p w:rsidR="00494712" w:rsidRDefault="00A24B5E" w:rsidP="00A24B5E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Záměry obce č. </w:t>
      </w:r>
      <w:r w:rsidR="004847EF">
        <w:rPr>
          <w:rFonts w:ascii="Times New Roman" w:hAnsi="Times New Roman" w:cs="Times New Roman"/>
          <w:sz w:val="24"/>
          <w:szCs w:val="24"/>
        </w:rPr>
        <w:t>7/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4847EF">
        <w:rPr>
          <w:rFonts w:ascii="Times New Roman" w:hAnsi="Times New Roman" w:cs="Times New Roman"/>
          <w:sz w:val="24"/>
          <w:szCs w:val="24"/>
        </w:rPr>
        <w:t>, 6/2024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3246D8">
        <w:rPr>
          <w:rFonts w:ascii="Times New Roman" w:hAnsi="Times New Roman" w:cs="Times New Roman"/>
          <w:sz w:val="24"/>
          <w:szCs w:val="24"/>
        </w:rPr>
        <w:t xml:space="preserve"> </w:t>
      </w:r>
      <w:r w:rsidR="00C318A4">
        <w:rPr>
          <w:rFonts w:ascii="Times New Roman" w:hAnsi="Times New Roman" w:cs="Times New Roman"/>
          <w:sz w:val="24"/>
          <w:szCs w:val="24"/>
        </w:rPr>
        <w:t xml:space="preserve">dále </w:t>
      </w:r>
      <w:r w:rsidR="003246D8">
        <w:rPr>
          <w:rFonts w:ascii="Times New Roman" w:hAnsi="Times New Roman" w:cs="Times New Roman"/>
          <w:sz w:val="24"/>
          <w:szCs w:val="24"/>
        </w:rPr>
        <w:t>v řešení</w:t>
      </w:r>
    </w:p>
    <w:p w:rsidR="00202EE6" w:rsidRDefault="00A55F2B" w:rsidP="00202EE6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Není nutný souhlas okolních vlastníků pozemků na výsadbu</w:t>
      </w:r>
      <w:r w:rsidR="00AD3CC5">
        <w:rPr>
          <w:rFonts w:ascii="Times New Roman" w:hAnsi="Times New Roman" w:cs="Times New Roman"/>
          <w:sz w:val="24"/>
          <w:szCs w:val="24"/>
        </w:rPr>
        <w:t xml:space="preserve"> 43 ovocných stromů u cesty do </w:t>
      </w:r>
      <w:proofErr w:type="spellStart"/>
      <w:r w:rsidR="00AD3CC5">
        <w:rPr>
          <w:rFonts w:ascii="Times New Roman" w:hAnsi="Times New Roman" w:cs="Times New Roman"/>
          <w:sz w:val="24"/>
          <w:szCs w:val="24"/>
        </w:rPr>
        <w:t>Kaltouzu</w:t>
      </w:r>
      <w:proofErr w:type="spellEnd"/>
    </w:p>
    <w:p w:rsidR="003246D8" w:rsidRDefault="00C318A4" w:rsidP="00202EE6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Hospic Anežky České – vyúčtování dotace</w:t>
      </w:r>
      <w:r w:rsidR="00202E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8A4" w:rsidRDefault="00C318A4" w:rsidP="00202EE6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Zamítnutí žádosti ÚZSVM na převod pozemkové parcely </w:t>
      </w:r>
      <w:proofErr w:type="gramStart"/>
      <w:r>
        <w:rPr>
          <w:rFonts w:ascii="Times New Roman" w:hAnsi="Times New Roman" w:cs="Times New Roman"/>
          <w:sz w:val="24"/>
          <w:szCs w:val="24"/>
        </w:rPr>
        <w:t>p.č.</w:t>
      </w:r>
      <w:proofErr w:type="gramEnd"/>
      <w:r>
        <w:rPr>
          <w:rFonts w:ascii="Times New Roman" w:hAnsi="Times New Roman" w:cs="Times New Roman"/>
          <w:sz w:val="24"/>
          <w:szCs w:val="24"/>
        </w:rPr>
        <w:t>1116</w:t>
      </w:r>
      <w:r w:rsidR="004847EF">
        <w:rPr>
          <w:rFonts w:ascii="Times New Roman" w:hAnsi="Times New Roman" w:cs="Times New Roman"/>
          <w:sz w:val="24"/>
          <w:szCs w:val="24"/>
        </w:rPr>
        <w:t xml:space="preserve"> – je více zájemců</w:t>
      </w:r>
    </w:p>
    <w:p w:rsidR="005F64CE" w:rsidRDefault="00C318A4" w:rsidP="00202EE6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EKO-KOM informace o vytříděném odpadu za r. 2023 s</w:t>
      </w:r>
      <w:r w:rsidR="00AD3CAC">
        <w:rPr>
          <w:rFonts w:ascii="Times New Roman" w:hAnsi="Times New Roman" w:cs="Times New Roman"/>
          <w:sz w:val="24"/>
          <w:szCs w:val="24"/>
        </w:rPr>
        <w:t> odměnou obci ve výši 118 356,- Kč, s úsporou CO</w:t>
      </w:r>
      <w:r w:rsidR="00AD3CAC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AD3CAC">
        <w:rPr>
          <w:rFonts w:ascii="Times New Roman" w:hAnsi="Times New Roman" w:cs="Times New Roman"/>
          <w:sz w:val="24"/>
          <w:szCs w:val="24"/>
        </w:rPr>
        <w:t>6,981 t a 15,533</w:t>
      </w:r>
      <w:r w:rsidR="001853A8">
        <w:rPr>
          <w:rFonts w:ascii="Times New Roman" w:hAnsi="Times New Roman" w:cs="Times New Roman"/>
          <w:sz w:val="24"/>
          <w:szCs w:val="24"/>
        </w:rPr>
        <w:t xml:space="preserve"> t a energie 638218</w:t>
      </w:r>
      <w:r w:rsidR="004847EF">
        <w:rPr>
          <w:rFonts w:ascii="Times New Roman" w:hAnsi="Times New Roman" w:cs="Times New Roman"/>
          <w:sz w:val="24"/>
          <w:szCs w:val="24"/>
        </w:rPr>
        <w:t xml:space="preserve">/3 a </w:t>
      </w:r>
    </w:p>
    <w:p w:rsidR="00326C44" w:rsidRDefault="00326C44" w:rsidP="00202EE6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Příprava voleb do zastupitelstva kraje a do Senátu</w:t>
      </w:r>
      <w:r w:rsidR="001853A8">
        <w:rPr>
          <w:rFonts w:ascii="Times New Roman" w:hAnsi="Times New Roman" w:cs="Times New Roman"/>
          <w:sz w:val="24"/>
          <w:szCs w:val="24"/>
        </w:rPr>
        <w:t xml:space="preserve"> – nově v budově OÚ</w:t>
      </w:r>
    </w:p>
    <w:p w:rsidR="001853A8" w:rsidRDefault="001853A8" w:rsidP="00202EE6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Vyjádření stavebního úřadu k zamítnutí přidělení </w:t>
      </w:r>
      <w:proofErr w:type="gramStart"/>
      <w:r>
        <w:rPr>
          <w:rFonts w:ascii="Times New Roman" w:hAnsi="Times New Roman" w:cs="Times New Roman"/>
          <w:sz w:val="24"/>
          <w:szCs w:val="24"/>
        </w:rPr>
        <w:t>č.p.</w:t>
      </w:r>
      <w:proofErr w:type="gramEnd"/>
      <w:r w:rsidR="00A55F2B">
        <w:rPr>
          <w:rFonts w:ascii="Times New Roman" w:hAnsi="Times New Roman" w:cs="Times New Roman"/>
          <w:sz w:val="24"/>
          <w:szCs w:val="24"/>
        </w:rPr>
        <w:t xml:space="preserve"> </w:t>
      </w:r>
      <w:r w:rsidR="004847EF">
        <w:rPr>
          <w:rFonts w:ascii="Times New Roman" w:hAnsi="Times New Roman" w:cs="Times New Roman"/>
          <w:sz w:val="24"/>
          <w:szCs w:val="24"/>
        </w:rPr>
        <w:t>na parcele č. 113/3 a 188/1</w:t>
      </w:r>
    </w:p>
    <w:p w:rsidR="004847EF" w:rsidRDefault="00484749" w:rsidP="00202EE6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Vyfrézování pařezů po obci</w:t>
      </w:r>
    </w:p>
    <w:p w:rsidR="00484749" w:rsidRDefault="00484749" w:rsidP="00202EE6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Zprovoznění zavlažování hřiště</w:t>
      </w:r>
    </w:p>
    <w:p w:rsidR="00484749" w:rsidRDefault="00484749" w:rsidP="00202EE6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Provedená rekonstrukce tenisového kurtu</w:t>
      </w:r>
    </w:p>
    <w:p w:rsidR="00484749" w:rsidRDefault="00484749" w:rsidP="00202EE6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Nový vodník na rybník </w:t>
      </w:r>
      <w:proofErr w:type="spellStart"/>
      <w:r>
        <w:rPr>
          <w:rFonts w:ascii="Times New Roman" w:hAnsi="Times New Roman" w:cs="Times New Roman"/>
          <w:sz w:val="24"/>
          <w:szCs w:val="24"/>
        </w:rPr>
        <w:t>Dolejšák</w:t>
      </w:r>
      <w:proofErr w:type="spellEnd"/>
      <w:r>
        <w:rPr>
          <w:rFonts w:ascii="Times New Roman" w:hAnsi="Times New Roman" w:cs="Times New Roman"/>
          <w:sz w:val="24"/>
          <w:szCs w:val="24"/>
        </w:rPr>
        <w:t>, jednání o lavičce s vodníkem</w:t>
      </w:r>
    </w:p>
    <w:p w:rsidR="001853A8" w:rsidRDefault="001853A8" w:rsidP="001853A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279D1" w:rsidRDefault="004A7B15" w:rsidP="00202EE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246D8">
        <w:rPr>
          <w:rFonts w:ascii="Times New Roman" w:hAnsi="Times New Roman" w:cs="Times New Roman"/>
          <w:sz w:val="24"/>
          <w:szCs w:val="24"/>
        </w:rPr>
        <w:t xml:space="preserve">U: </w:t>
      </w:r>
      <w:r w:rsidR="007A3B5B" w:rsidRPr="003246D8">
        <w:rPr>
          <w:rFonts w:ascii="Times New Roman" w:hAnsi="Times New Roman" w:cs="Times New Roman"/>
          <w:sz w:val="24"/>
          <w:szCs w:val="24"/>
        </w:rPr>
        <w:t>Z</w:t>
      </w:r>
      <w:r w:rsidRPr="003246D8">
        <w:rPr>
          <w:rFonts w:ascii="Times New Roman" w:hAnsi="Times New Roman" w:cs="Times New Roman"/>
          <w:sz w:val="24"/>
          <w:szCs w:val="24"/>
        </w:rPr>
        <w:t xml:space="preserve">astupitelstvo bere na vědomí předložené informace a vyslovuje </w:t>
      </w:r>
      <w:r w:rsidR="00CE7721" w:rsidRPr="003246D8">
        <w:rPr>
          <w:rFonts w:ascii="Times New Roman" w:hAnsi="Times New Roman" w:cs="Times New Roman"/>
          <w:sz w:val="24"/>
          <w:szCs w:val="24"/>
        </w:rPr>
        <w:t xml:space="preserve">s nimi </w:t>
      </w:r>
      <w:r w:rsidRPr="003246D8">
        <w:rPr>
          <w:rFonts w:ascii="Times New Roman" w:hAnsi="Times New Roman" w:cs="Times New Roman"/>
          <w:sz w:val="24"/>
          <w:szCs w:val="24"/>
        </w:rPr>
        <w:t>souhlas</w:t>
      </w:r>
      <w:r w:rsidR="00B114DA" w:rsidRPr="003246D8">
        <w:rPr>
          <w:rFonts w:ascii="Times New Roman" w:hAnsi="Times New Roman" w:cs="Times New Roman"/>
          <w:sz w:val="24"/>
          <w:szCs w:val="24"/>
        </w:rPr>
        <w:t xml:space="preserve">    </w:t>
      </w:r>
      <w:r w:rsidR="004279D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A7B15" w:rsidRPr="003246D8" w:rsidRDefault="004279D1" w:rsidP="004279D1">
      <w:pPr>
        <w:pStyle w:val="Bezmezer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Pr</w:t>
      </w:r>
      <w:r w:rsidR="004A7B15" w:rsidRPr="003246D8">
        <w:rPr>
          <w:rFonts w:ascii="Times New Roman" w:hAnsi="Times New Roman" w:cs="Times New Roman"/>
          <w:sz w:val="24"/>
          <w:szCs w:val="24"/>
        </w:rPr>
        <w:t xml:space="preserve">o – </w:t>
      </w:r>
      <w:r w:rsidR="00C2271E">
        <w:rPr>
          <w:rFonts w:ascii="Times New Roman" w:hAnsi="Times New Roman" w:cs="Times New Roman"/>
          <w:sz w:val="24"/>
          <w:szCs w:val="24"/>
        </w:rPr>
        <w:t>6</w:t>
      </w:r>
      <w:r w:rsidR="004A7B15" w:rsidRPr="003246D8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7C65BF" w:rsidRDefault="007C65BF" w:rsidP="00F01C6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4957" w:rsidRDefault="00544957" w:rsidP="00F01C6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4957" w:rsidRDefault="00544957" w:rsidP="00544957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projednalo návrh na Reklamační řád na odvádění odpadních vod.</w:t>
      </w:r>
    </w:p>
    <w:p w:rsidR="00544957" w:rsidRDefault="00544957" w:rsidP="00544957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U: Zastupitelstvo schvaluje Reklamační řád na odvádění odpadních vod.          Pro – 6 členů</w:t>
      </w:r>
    </w:p>
    <w:p w:rsidR="00544957" w:rsidRDefault="00544957" w:rsidP="00544957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:rsidR="00544957" w:rsidRDefault="00544957" w:rsidP="00544957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:rsidR="00EA46F6" w:rsidRDefault="0074038F" w:rsidP="00EA46F6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 JPO seznámil s problematikou svolávání členů k zásahům a navrhl sjednat žádost obce o vyhlašování poplachu jednotce SDH obce systémem pro svolávání členů jednotky.</w:t>
      </w:r>
    </w:p>
    <w:p w:rsidR="00EB3DDE" w:rsidRPr="00EA46F6" w:rsidRDefault="008D29FD" w:rsidP="00EA46F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A46F6">
        <w:rPr>
          <w:rFonts w:ascii="Times New Roman" w:hAnsi="Times New Roman" w:cs="Times New Roman"/>
          <w:sz w:val="24"/>
          <w:szCs w:val="24"/>
        </w:rPr>
        <w:t>U: Zastupitelstvo</w:t>
      </w:r>
      <w:r w:rsidR="00DD3438" w:rsidRPr="00EA46F6">
        <w:rPr>
          <w:rFonts w:ascii="Times New Roman" w:hAnsi="Times New Roman" w:cs="Times New Roman"/>
          <w:sz w:val="24"/>
          <w:szCs w:val="24"/>
        </w:rPr>
        <w:t xml:space="preserve"> </w:t>
      </w:r>
      <w:r w:rsidR="00785B71">
        <w:rPr>
          <w:rFonts w:ascii="Times New Roman" w:hAnsi="Times New Roman" w:cs="Times New Roman"/>
          <w:sz w:val="24"/>
          <w:szCs w:val="24"/>
        </w:rPr>
        <w:t xml:space="preserve">schvaluje </w:t>
      </w:r>
      <w:r w:rsidR="0074038F">
        <w:rPr>
          <w:rFonts w:ascii="Times New Roman" w:hAnsi="Times New Roman" w:cs="Times New Roman"/>
          <w:sz w:val="24"/>
          <w:szCs w:val="24"/>
        </w:rPr>
        <w:t xml:space="preserve">podat žádost obce o vyhlašování poplachu jednotce SDH obce systémem pro svolávání členů jednotky, a to u firmy FIREPORT. </w:t>
      </w:r>
      <w:r w:rsidR="00785B71">
        <w:rPr>
          <w:rFonts w:ascii="Times New Roman" w:hAnsi="Times New Roman" w:cs="Times New Roman"/>
          <w:sz w:val="24"/>
          <w:szCs w:val="24"/>
        </w:rPr>
        <w:t xml:space="preserve"> </w:t>
      </w:r>
      <w:r w:rsidR="00EA46F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E3E86">
        <w:rPr>
          <w:rFonts w:ascii="Times New Roman" w:hAnsi="Times New Roman" w:cs="Times New Roman"/>
          <w:sz w:val="24"/>
          <w:szCs w:val="24"/>
        </w:rPr>
        <w:t xml:space="preserve"> </w:t>
      </w:r>
      <w:r w:rsidR="0093183D" w:rsidRPr="00EA46F6">
        <w:rPr>
          <w:rFonts w:ascii="Times New Roman" w:hAnsi="Times New Roman" w:cs="Times New Roman"/>
          <w:sz w:val="24"/>
          <w:szCs w:val="24"/>
        </w:rPr>
        <w:t>Pro</w:t>
      </w:r>
      <w:r w:rsidRPr="00EA46F6">
        <w:rPr>
          <w:rFonts w:ascii="Times New Roman" w:hAnsi="Times New Roman" w:cs="Times New Roman"/>
          <w:sz w:val="24"/>
          <w:szCs w:val="24"/>
        </w:rPr>
        <w:t xml:space="preserve"> – </w:t>
      </w:r>
      <w:r w:rsidR="00DE3E86">
        <w:rPr>
          <w:rFonts w:ascii="Times New Roman" w:hAnsi="Times New Roman" w:cs="Times New Roman"/>
          <w:sz w:val="24"/>
          <w:szCs w:val="24"/>
        </w:rPr>
        <w:t>6</w:t>
      </w:r>
      <w:r w:rsidRPr="00EA46F6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7E0A76" w:rsidRDefault="007E0A76" w:rsidP="007C65B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030A6" w:rsidRDefault="00C030A6" w:rsidP="007C65B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24B5E" w:rsidRDefault="00DE3E86" w:rsidP="00A24B5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projednalo Smlouvu o dílo o zabezpečení servisní činnosti a provádění následných oprav na závlahovém zařízení</w:t>
      </w:r>
    </w:p>
    <w:p w:rsidR="00CA4162" w:rsidRDefault="00A82571" w:rsidP="00A24B5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24B5E">
        <w:rPr>
          <w:rFonts w:ascii="Times New Roman" w:hAnsi="Times New Roman" w:cs="Times New Roman"/>
          <w:sz w:val="24"/>
          <w:szCs w:val="24"/>
        </w:rPr>
        <w:t xml:space="preserve">U: Zastupitelstvo </w:t>
      </w:r>
      <w:r w:rsidR="00A24B5E">
        <w:rPr>
          <w:rFonts w:ascii="Times New Roman" w:hAnsi="Times New Roman" w:cs="Times New Roman"/>
          <w:sz w:val="24"/>
          <w:szCs w:val="24"/>
        </w:rPr>
        <w:t xml:space="preserve">schvaluje </w:t>
      </w:r>
      <w:r w:rsidR="00DE3E86">
        <w:rPr>
          <w:rFonts w:ascii="Times New Roman" w:hAnsi="Times New Roman" w:cs="Times New Roman"/>
          <w:sz w:val="24"/>
          <w:szCs w:val="24"/>
        </w:rPr>
        <w:t xml:space="preserve">Smlouvu o dílo o zabezpečení servisní činnosti a provádění následných oprav na závlahovém zařízení s firmou </w:t>
      </w:r>
      <w:proofErr w:type="spellStart"/>
      <w:r w:rsidR="00DE3E86">
        <w:rPr>
          <w:rFonts w:ascii="Times New Roman" w:hAnsi="Times New Roman" w:cs="Times New Roman"/>
          <w:sz w:val="24"/>
          <w:szCs w:val="24"/>
        </w:rPr>
        <w:t>Irriga</w:t>
      </w:r>
      <w:proofErr w:type="spellEnd"/>
      <w:r w:rsidR="00A24B5E">
        <w:rPr>
          <w:rFonts w:ascii="Times New Roman" w:hAnsi="Times New Roman" w:cs="Times New Roman"/>
          <w:sz w:val="24"/>
          <w:szCs w:val="24"/>
        </w:rPr>
        <w:t xml:space="preserve">.                                   </w:t>
      </w:r>
      <w:r w:rsidR="00F86397" w:rsidRPr="00A24B5E">
        <w:rPr>
          <w:rFonts w:ascii="Times New Roman" w:hAnsi="Times New Roman" w:cs="Times New Roman"/>
          <w:sz w:val="24"/>
          <w:szCs w:val="24"/>
        </w:rPr>
        <w:t xml:space="preserve">     </w:t>
      </w:r>
      <w:r w:rsidR="00874F23" w:rsidRPr="00A24B5E">
        <w:rPr>
          <w:rFonts w:ascii="Times New Roman" w:hAnsi="Times New Roman" w:cs="Times New Roman"/>
          <w:sz w:val="24"/>
          <w:szCs w:val="24"/>
        </w:rPr>
        <w:t xml:space="preserve">Pro – </w:t>
      </w:r>
      <w:r w:rsidR="00DE3E86">
        <w:rPr>
          <w:rFonts w:ascii="Times New Roman" w:hAnsi="Times New Roman" w:cs="Times New Roman"/>
          <w:sz w:val="24"/>
          <w:szCs w:val="24"/>
        </w:rPr>
        <w:t>6</w:t>
      </w:r>
      <w:r w:rsidR="00874F23" w:rsidRPr="00A24B5E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494712" w:rsidRDefault="00494712" w:rsidP="00A24B5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94712" w:rsidRPr="00A24B5E" w:rsidRDefault="00494712" w:rsidP="0049471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projednalo </w:t>
      </w:r>
      <w:r w:rsidR="00DE3E86">
        <w:rPr>
          <w:rFonts w:ascii="Times New Roman" w:hAnsi="Times New Roman" w:cs="Times New Roman"/>
          <w:sz w:val="24"/>
          <w:szCs w:val="24"/>
        </w:rPr>
        <w:t xml:space="preserve">žádost Senior a </w:t>
      </w:r>
      <w:proofErr w:type="gramStart"/>
      <w:r w:rsidR="00DE3E86">
        <w:rPr>
          <w:rFonts w:ascii="Times New Roman" w:hAnsi="Times New Roman" w:cs="Times New Roman"/>
          <w:sz w:val="24"/>
          <w:szCs w:val="24"/>
        </w:rPr>
        <w:t>péče</w:t>
      </w:r>
      <w:r w:rsidR="00796812">
        <w:rPr>
          <w:rFonts w:ascii="Times New Roman" w:hAnsi="Times New Roman" w:cs="Times New Roman"/>
          <w:sz w:val="24"/>
          <w:szCs w:val="24"/>
        </w:rPr>
        <w:t>,</w:t>
      </w:r>
      <w:r w:rsidR="00DE3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E86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="00DE3E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E3E86">
        <w:rPr>
          <w:rFonts w:ascii="Times New Roman" w:hAnsi="Times New Roman" w:cs="Times New Roman"/>
          <w:sz w:val="24"/>
          <w:szCs w:val="24"/>
        </w:rPr>
        <w:t xml:space="preserve"> na příspěvek na péči – participace </w:t>
      </w:r>
      <w:r w:rsidR="00796812">
        <w:rPr>
          <w:rFonts w:ascii="Times New Roman" w:hAnsi="Times New Roman" w:cs="Times New Roman"/>
          <w:sz w:val="24"/>
          <w:szCs w:val="24"/>
        </w:rPr>
        <w:t>obce ve výši 255,- Kč za hodinu. Zastupitelé jsou pro příspěvek, pokud se to bude týkat přímo konkrétních občanů obce, jinak ne.</w:t>
      </w:r>
    </w:p>
    <w:p w:rsidR="00796812" w:rsidRDefault="00494712" w:rsidP="00CA416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U: Zastupitelstvo </w:t>
      </w:r>
      <w:r w:rsidR="00796812">
        <w:rPr>
          <w:rFonts w:ascii="Times New Roman" w:hAnsi="Times New Roman" w:cs="Times New Roman"/>
          <w:sz w:val="24"/>
          <w:szCs w:val="24"/>
        </w:rPr>
        <w:t xml:space="preserve">neschválilo žádost o příspěvek na péči ve výši 255,- Kč pro Senior a </w:t>
      </w:r>
      <w:proofErr w:type="gramStart"/>
      <w:r w:rsidR="00796812">
        <w:rPr>
          <w:rFonts w:ascii="Times New Roman" w:hAnsi="Times New Roman" w:cs="Times New Roman"/>
          <w:sz w:val="24"/>
          <w:szCs w:val="24"/>
        </w:rPr>
        <w:t xml:space="preserve">péče, </w:t>
      </w:r>
      <w:proofErr w:type="spellStart"/>
      <w:r w:rsidR="00796812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="00796812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796812">
        <w:rPr>
          <w:rFonts w:ascii="Times New Roman" w:hAnsi="Times New Roman" w:cs="Times New Roman"/>
          <w:sz w:val="24"/>
          <w:szCs w:val="24"/>
        </w:rPr>
        <w:t xml:space="preserve"> Příspěvek obec poskytne pouze v případě, že péče bude poskytováno přímo obyvateli obce.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E1AE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968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4712" w:rsidRDefault="00796812" w:rsidP="00CA416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494712">
        <w:rPr>
          <w:rFonts w:ascii="Times New Roman" w:hAnsi="Times New Roman" w:cs="Times New Roman"/>
          <w:sz w:val="24"/>
          <w:szCs w:val="24"/>
        </w:rPr>
        <w:t xml:space="preserve">Pro – </w:t>
      </w:r>
      <w:r>
        <w:rPr>
          <w:rFonts w:ascii="Times New Roman" w:hAnsi="Times New Roman" w:cs="Times New Roman"/>
          <w:sz w:val="24"/>
          <w:szCs w:val="24"/>
        </w:rPr>
        <w:t>6</w:t>
      </w:r>
      <w:r w:rsidR="00494712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C030A6" w:rsidRDefault="00C030A6" w:rsidP="00CA416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030A6" w:rsidRDefault="00C030A6" w:rsidP="0054495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projednalo </w:t>
      </w:r>
      <w:r w:rsidR="00796812">
        <w:rPr>
          <w:rFonts w:ascii="Times New Roman" w:hAnsi="Times New Roman" w:cs="Times New Roman"/>
          <w:sz w:val="24"/>
          <w:szCs w:val="24"/>
        </w:rPr>
        <w:t xml:space="preserve">návrh na Reklamační řád </w:t>
      </w:r>
      <w:r w:rsidR="00544957">
        <w:rPr>
          <w:rFonts w:ascii="Times New Roman" w:hAnsi="Times New Roman" w:cs="Times New Roman"/>
          <w:sz w:val="24"/>
          <w:szCs w:val="24"/>
        </w:rPr>
        <w:t>na odvádění odpadních vod.</w:t>
      </w:r>
    </w:p>
    <w:p w:rsidR="005E1AE2" w:rsidRDefault="005E1AE2" w:rsidP="005E1AE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U: Zastupitelstvo schvaluje </w:t>
      </w:r>
      <w:r w:rsidR="00544957">
        <w:rPr>
          <w:rFonts w:ascii="Times New Roman" w:hAnsi="Times New Roman" w:cs="Times New Roman"/>
          <w:sz w:val="24"/>
          <w:szCs w:val="24"/>
        </w:rPr>
        <w:t xml:space="preserve">Reklamační řád na odvádění odpadních vod.                   </w:t>
      </w:r>
      <w:r>
        <w:rPr>
          <w:rFonts w:ascii="Times New Roman" w:hAnsi="Times New Roman" w:cs="Times New Roman"/>
          <w:sz w:val="24"/>
          <w:szCs w:val="24"/>
        </w:rPr>
        <w:t xml:space="preserve">Pro – </w:t>
      </w:r>
      <w:r w:rsidR="0054495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494D97" w:rsidRDefault="00494D97" w:rsidP="00CA416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A689B" w:rsidRDefault="004A689B" w:rsidP="00CA416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94D97" w:rsidRDefault="00544957" w:rsidP="00494D97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Starostka navrhla vložit část finan</w:t>
      </w:r>
      <w:r w:rsidR="00BC3DC7">
        <w:rPr>
          <w:rFonts w:ascii="Times New Roman" w:hAnsi="Times New Roman" w:cs="Times New Roman"/>
          <w:sz w:val="24"/>
          <w:szCs w:val="24"/>
        </w:rPr>
        <w:t xml:space="preserve">cí na termínovaný účet ve výši 3 000 000,- u Komerční banky. </w:t>
      </w:r>
    </w:p>
    <w:p w:rsidR="00B111E7" w:rsidRDefault="00B111E7" w:rsidP="00B111E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U: Zastupitelstvo schvaluje </w:t>
      </w:r>
      <w:r w:rsidR="00BC3DC7">
        <w:rPr>
          <w:rFonts w:ascii="Times New Roman" w:hAnsi="Times New Roman" w:cs="Times New Roman"/>
          <w:sz w:val="24"/>
          <w:szCs w:val="24"/>
        </w:rPr>
        <w:t>uložit část financí ve výši 3 000 000,- Kč z BÚ na tříměsíční termínovaný vklad</w:t>
      </w:r>
      <w:r w:rsidR="003F78EE">
        <w:rPr>
          <w:rFonts w:ascii="Times New Roman" w:hAnsi="Times New Roman" w:cs="Times New Roman"/>
          <w:sz w:val="24"/>
          <w:szCs w:val="24"/>
        </w:rPr>
        <w:t xml:space="preserve"> a ukládá starostce termínovaný účet zajistit</w:t>
      </w:r>
      <w:r w:rsidR="004A689B">
        <w:rPr>
          <w:rFonts w:ascii="Times New Roman" w:hAnsi="Times New Roman" w:cs="Times New Roman"/>
          <w:sz w:val="24"/>
          <w:szCs w:val="24"/>
        </w:rPr>
        <w:t>.</w:t>
      </w:r>
      <w:r w:rsidR="003F78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A689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Pro – </w:t>
      </w:r>
      <w:r w:rsidR="004A689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B111E7" w:rsidRDefault="00B111E7" w:rsidP="00B111E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F78EE" w:rsidRDefault="003F78EE" w:rsidP="00B111E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2294B" w:rsidRDefault="00B111E7" w:rsidP="00B111E7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projednalo </w:t>
      </w:r>
      <w:r w:rsidR="003F78EE">
        <w:rPr>
          <w:rFonts w:ascii="Times New Roman" w:hAnsi="Times New Roman" w:cs="Times New Roman"/>
          <w:sz w:val="24"/>
          <w:szCs w:val="24"/>
        </w:rPr>
        <w:t xml:space="preserve">informaci starostky a místostarosty o možnosti výměny pozemků mezi obcí a </w:t>
      </w:r>
      <w:proofErr w:type="spellStart"/>
      <w:r w:rsidR="003F78EE">
        <w:rPr>
          <w:rFonts w:ascii="Times New Roman" w:hAnsi="Times New Roman" w:cs="Times New Roman"/>
          <w:sz w:val="24"/>
          <w:szCs w:val="24"/>
        </w:rPr>
        <w:t>Lipra</w:t>
      </w:r>
      <w:proofErr w:type="spellEnd"/>
      <w:r w:rsidR="003F7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8EE">
        <w:rPr>
          <w:rFonts w:ascii="Times New Roman" w:hAnsi="Times New Roman" w:cs="Times New Roman"/>
          <w:sz w:val="24"/>
          <w:szCs w:val="24"/>
        </w:rPr>
        <w:t>Porkem</w:t>
      </w:r>
      <w:proofErr w:type="spellEnd"/>
      <w:r w:rsidR="003F78EE">
        <w:rPr>
          <w:rFonts w:ascii="Times New Roman" w:hAnsi="Times New Roman" w:cs="Times New Roman"/>
          <w:sz w:val="24"/>
          <w:szCs w:val="24"/>
        </w:rPr>
        <w:t xml:space="preserve">. Obec je majitelem </w:t>
      </w:r>
      <w:proofErr w:type="spellStart"/>
      <w:proofErr w:type="gramStart"/>
      <w:r w:rsidR="003F78EE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="003F78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F78EE">
        <w:rPr>
          <w:rFonts w:ascii="Times New Roman" w:hAnsi="Times New Roman" w:cs="Times New Roman"/>
          <w:sz w:val="24"/>
          <w:szCs w:val="24"/>
        </w:rPr>
        <w:t xml:space="preserve"> 933 a 956, </w:t>
      </w:r>
      <w:proofErr w:type="spellStart"/>
      <w:r w:rsidR="003F78EE">
        <w:rPr>
          <w:rFonts w:ascii="Times New Roman" w:hAnsi="Times New Roman" w:cs="Times New Roman"/>
          <w:sz w:val="24"/>
          <w:szCs w:val="24"/>
        </w:rPr>
        <w:t>Lipra</w:t>
      </w:r>
      <w:proofErr w:type="spellEnd"/>
      <w:r w:rsidR="003F78EE">
        <w:rPr>
          <w:rFonts w:ascii="Times New Roman" w:hAnsi="Times New Roman" w:cs="Times New Roman"/>
          <w:sz w:val="24"/>
          <w:szCs w:val="24"/>
        </w:rPr>
        <w:t xml:space="preserve"> 501/2, 501/3, 1013, st. p.170. Pozemek </w:t>
      </w:r>
      <w:proofErr w:type="spellStart"/>
      <w:proofErr w:type="gramStart"/>
      <w:r w:rsidR="003F78EE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="003F78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F78EE">
        <w:rPr>
          <w:rFonts w:ascii="Times New Roman" w:hAnsi="Times New Roman" w:cs="Times New Roman"/>
          <w:sz w:val="24"/>
          <w:szCs w:val="24"/>
        </w:rPr>
        <w:t xml:space="preserve"> 933 se nachází na svahu přímo pod </w:t>
      </w:r>
      <w:proofErr w:type="spellStart"/>
      <w:r w:rsidR="003F78EE">
        <w:rPr>
          <w:rFonts w:ascii="Times New Roman" w:hAnsi="Times New Roman" w:cs="Times New Roman"/>
          <w:sz w:val="24"/>
          <w:szCs w:val="24"/>
        </w:rPr>
        <w:t>Liprou</w:t>
      </w:r>
      <w:proofErr w:type="spellEnd"/>
      <w:r w:rsidR="003F78EE">
        <w:rPr>
          <w:rFonts w:ascii="Times New Roman" w:hAnsi="Times New Roman" w:cs="Times New Roman"/>
          <w:sz w:val="24"/>
          <w:szCs w:val="24"/>
        </w:rPr>
        <w:t xml:space="preserve">, pozemek 956 je cesta u </w:t>
      </w:r>
      <w:proofErr w:type="spellStart"/>
      <w:r w:rsidR="003F78EE">
        <w:rPr>
          <w:rFonts w:ascii="Times New Roman" w:hAnsi="Times New Roman" w:cs="Times New Roman"/>
          <w:sz w:val="24"/>
          <w:szCs w:val="24"/>
        </w:rPr>
        <w:t>Lipry</w:t>
      </w:r>
      <w:proofErr w:type="spellEnd"/>
      <w:r w:rsidR="003F78EE">
        <w:rPr>
          <w:rFonts w:ascii="Times New Roman" w:hAnsi="Times New Roman" w:cs="Times New Roman"/>
          <w:sz w:val="24"/>
          <w:szCs w:val="24"/>
        </w:rPr>
        <w:t xml:space="preserve"> – tyto pozemky nejsou pro obec využitelné. Pozemky </w:t>
      </w:r>
      <w:proofErr w:type="spellStart"/>
      <w:r w:rsidR="003F78EE">
        <w:rPr>
          <w:rFonts w:ascii="Times New Roman" w:hAnsi="Times New Roman" w:cs="Times New Roman"/>
          <w:sz w:val="24"/>
          <w:szCs w:val="24"/>
        </w:rPr>
        <w:t>Lipry</w:t>
      </w:r>
      <w:proofErr w:type="spellEnd"/>
      <w:r w:rsidR="003F78EE">
        <w:rPr>
          <w:rFonts w:ascii="Times New Roman" w:hAnsi="Times New Roman" w:cs="Times New Roman"/>
          <w:sz w:val="24"/>
          <w:szCs w:val="24"/>
        </w:rPr>
        <w:t xml:space="preserve"> jsou v prostoru u sportovního areálu </w:t>
      </w:r>
    </w:p>
    <w:p w:rsidR="00B111E7" w:rsidRDefault="0022294B" w:rsidP="0022294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U: </w:t>
      </w:r>
      <w:r w:rsidR="00B111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Zastupitelstvo schvaluje </w:t>
      </w:r>
      <w:r w:rsidR="003F78EE">
        <w:rPr>
          <w:rFonts w:ascii="Times New Roman" w:hAnsi="Times New Roman" w:cs="Times New Roman"/>
          <w:sz w:val="24"/>
          <w:szCs w:val="24"/>
        </w:rPr>
        <w:t xml:space="preserve">Záměr obce č. </w:t>
      </w:r>
      <w:r w:rsidR="0012171B">
        <w:rPr>
          <w:rFonts w:ascii="Times New Roman" w:hAnsi="Times New Roman" w:cs="Times New Roman"/>
          <w:sz w:val="24"/>
          <w:szCs w:val="24"/>
        </w:rPr>
        <w:t>9/</w:t>
      </w:r>
      <w:bookmarkStart w:id="0" w:name="_GoBack"/>
      <w:bookmarkEnd w:id="0"/>
      <w:r w:rsidR="003F78EE">
        <w:rPr>
          <w:rFonts w:ascii="Times New Roman" w:hAnsi="Times New Roman" w:cs="Times New Roman"/>
          <w:sz w:val="24"/>
          <w:szCs w:val="24"/>
        </w:rPr>
        <w:t xml:space="preserve">24 na výměnu pozemků mezi </w:t>
      </w:r>
      <w:proofErr w:type="spellStart"/>
      <w:r w:rsidR="003F78EE">
        <w:rPr>
          <w:rFonts w:ascii="Times New Roman" w:hAnsi="Times New Roman" w:cs="Times New Roman"/>
          <w:sz w:val="24"/>
          <w:szCs w:val="24"/>
        </w:rPr>
        <w:t>Lipraq</w:t>
      </w:r>
      <w:proofErr w:type="spellEnd"/>
      <w:r w:rsidR="003F7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8EE">
        <w:rPr>
          <w:rFonts w:ascii="Times New Roman" w:hAnsi="Times New Roman" w:cs="Times New Roman"/>
          <w:sz w:val="24"/>
          <w:szCs w:val="24"/>
        </w:rPr>
        <w:t>Pork</w:t>
      </w:r>
      <w:proofErr w:type="spellEnd"/>
      <w:r w:rsidR="003F78EE">
        <w:rPr>
          <w:rFonts w:ascii="Times New Roman" w:hAnsi="Times New Roman" w:cs="Times New Roman"/>
          <w:sz w:val="24"/>
          <w:szCs w:val="24"/>
        </w:rPr>
        <w:t xml:space="preserve"> a obcí Libřice.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5E1AE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Pro – </w:t>
      </w:r>
      <w:r w:rsidR="003F78E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22294B" w:rsidRDefault="0022294B" w:rsidP="0022294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F78EE" w:rsidRDefault="003F78EE" w:rsidP="0022294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2294B" w:rsidRDefault="0022294B" w:rsidP="0022294B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projednalo</w:t>
      </w:r>
      <w:r w:rsidR="007C3625">
        <w:rPr>
          <w:rFonts w:ascii="Times New Roman" w:hAnsi="Times New Roman" w:cs="Times New Roman"/>
          <w:sz w:val="24"/>
          <w:szCs w:val="24"/>
        </w:rPr>
        <w:t xml:space="preserve"> </w:t>
      </w:r>
      <w:r w:rsidR="00D30D8C">
        <w:rPr>
          <w:rFonts w:ascii="Times New Roman" w:hAnsi="Times New Roman" w:cs="Times New Roman"/>
          <w:sz w:val="24"/>
          <w:szCs w:val="24"/>
        </w:rPr>
        <w:t>Záměr č. 8/2024 na pronájem pozemků, které jsou v majetku obce, ale hospodaří na nich soukromníci. Cena za pronájem činí 20,- Kč/m</w:t>
      </w:r>
      <w:r w:rsidR="00D30D8C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D30D8C">
        <w:rPr>
          <w:rFonts w:ascii="Times New Roman" w:hAnsi="Times New Roman" w:cs="Times New Roman"/>
          <w:sz w:val="24"/>
          <w:szCs w:val="24"/>
        </w:rPr>
        <w:t>. Jedná se parcely č. 12/26 o výměře 76 m</w:t>
      </w:r>
      <w:r w:rsidR="00D30D8C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D30D8C">
        <w:rPr>
          <w:rFonts w:ascii="Times New Roman" w:hAnsi="Times New Roman" w:cs="Times New Roman"/>
          <w:sz w:val="24"/>
          <w:szCs w:val="24"/>
        </w:rPr>
        <w:t xml:space="preserve">a </w:t>
      </w:r>
      <w:r w:rsidR="00D30D8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30D8C">
        <w:rPr>
          <w:rFonts w:ascii="Times New Roman" w:hAnsi="Times New Roman" w:cs="Times New Roman"/>
          <w:sz w:val="24"/>
          <w:szCs w:val="24"/>
        </w:rPr>
        <w:t>část parcely 12/21 o výměře 73 m</w:t>
      </w:r>
      <w:r w:rsidR="00D30D8C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D30D8C">
        <w:rPr>
          <w:rFonts w:ascii="Times New Roman" w:hAnsi="Times New Roman" w:cs="Times New Roman"/>
          <w:sz w:val="24"/>
          <w:szCs w:val="24"/>
        </w:rPr>
        <w:t xml:space="preserve">(žadatel </w:t>
      </w:r>
      <w:r w:rsidR="00F56401">
        <w:rPr>
          <w:rFonts w:ascii="Times New Roman" w:hAnsi="Times New Roman" w:cs="Times New Roman"/>
          <w:sz w:val="24"/>
          <w:szCs w:val="24"/>
        </w:rPr>
        <w:t>pí. Řezníčková)</w:t>
      </w:r>
      <w:r w:rsidR="007E6E5F">
        <w:rPr>
          <w:rFonts w:ascii="Times New Roman" w:hAnsi="Times New Roman" w:cs="Times New Roman"/>
          <w:sz w:val="24"/>
          <w:szCs w:val="24"/>
        </w:rPr>
        <w:t xml:space="preserve">, část </w:t>
      </w:r>
      <w:proofErr w:type="spellStart"/>
      <w:proofErr w:type="gramStart"/>
      <w:r w:rsidR="007E6E5F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="007E6E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E6E5F">
        <w:rPr>
          <w:rFonts w:ascii="Times New Roman" w:hAnsi="Times New Roman" w:cs="Times New Roman"/>
          <w:sz w:val="24"/>
          <w:szCs w:val="24"/>
        </w:rPr>
        <w:t xml:space="preserve"> 12/31 o výměře 6</w:t>
      </w:r>
      <w:r w:rsidR="00B71CD9">
        <w:rPr>
          <w:rFonts w:ascii="Times New Roman" w:hAnsi="Times New Roman" w:cs="Times New Roman"/>
          <w:sz w:val="24"/>
          <w:szCs w:val="24"/>
        </w:rPr>
        <w:t>5</w:t>
      </w:r>
      <w:r w:rsidR="007E6E5F">
        <w:rPr>
          <w:rFonts w:ascii="Times New Roman" w:hAnsi="Times New Roman" w:cs="Times New Roman"/>
          <w:sz w:val="24"/>
          <w:szCs w:val="24"/>
        </w:rPr>
        <w:t xml:space="preserve"> m</w:t>
      </w:r>
      <w:r w:rsidR="007E6E5F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7E6E5F">
        <w:rPr>
          <w:rFonts w:ascii="Times New Roman" w:hAnsi="Times New Roman" w:cs="Times New Roman"/>
          <w:sz w:val="24"/>
          <w:szCs w:val="24"/>
        </w:rPr>
        <w:t xml:space="preserve">(žadatel Bc. </w:t>
      </w:r>
      <w:proofErr w:type="spellStart"/>
      <w:r w:rsidR="007E6E5F">
        <w:rPr>
          <w:rFonts w:ascii="Times New Roman" w:hAnsi="Times New Roman" w:cs="Times New Roman"/>
          <w:sz w:val="24"/>
          <w:szCs w:val="24"/>
        </w:rPr>
        <w:t>Scheuerová</w:t>
      </w:r>
      <w:proofErr w:type="spellEnd"/>
      <w:r w:rsidR="007E6E5F">
        <w:rPr>
          <w:rFonts w:ascii="Times New Roman" w:hAnsi="Times New Roman" w:cs="Times New Roman"/>
          <w:sz w:val="24"/>
          <w:szCs w:val="24"/>
        </w:rPr>
        <w:t xml:space="preserve">), </w:t>
      </w:r>
      <w:r w:rsidR="00B71CD9">
        <w:rPr>
          <w:rFonts w:ascii="Times New Roman" w:hAnsi="Times New Roman" w:cs="Times New Roman"/>
          <w:sz w:val="24"/>
          <w:szCs w:val="24"/>
        </w:rPr>
        <w:t xml:space="preserve">části parcel </w:t>
      </w:r>
      <w:proofErr w:type="spellStart"/>
      <w:proofErr w:type="gramStart"/>
      <w:r w:rsidR="00B71CD9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="00B71C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8557B">
        <w:rPr>
          <w:rFonts w:ascii="Times New Roman" w:hAnsi="Times New Roman" w:cs="Times New Roman"/>
          <w:sz w:val="24"/>
          <w:szCs w:val="24"/>
        </w:rPr>
        <w:t xml:space="preserve"> 1</w:t>
      </w:r>
      <w:r w:rsidR="00B71CD9">
        <w:rPr>
          <w:rFonts w:ascii="Times New Roman" w:hAnsi="Times New Roman" w:cs="Times New Roman"/>
          <w:sz w:val="24"/>
          <w:szCs w:val="24"/>
        </w:rPr>
        <w:t xml:space="preserve">0/1 a 11/1 o výměře 36 m </w:t>
      </w:r>
      <w:r w:rsidR="00B71CD9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B71CD9">
        <w:rPr>
          <w:rFonts w:ascii="Times New Roman" w:hAnsi="Times New Roman" w:cs="Times New Roman"/>
          <w:sz w:val="24"/>
          <w:szCs w:val="24"/>
        </w:rPr>
        <w:t xml:space="preserve">(žadatel J. </w:t>
      </w:r>
      <w:proofErr w:type="spellStart"/>
      <w:r w:rsidR="00B71CD9">
        <w:rPr>
          <w:rFonts w:ascii="Times New Roman" w:hAnsi="Times New Roman" w:cs="Times New Roman"/>
          <w:sz w:val="24"/>
          <w:szCs w:val="24"/>
        </w:rPr>
        <w:t>Mildner</w:t>
      </w:r>
      <w:proofErr w:type="spellEnd"/>
      <w:r w:rsidR="00B71CD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B71CD9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="00B71CD9">
        <w:rPr>
          <w:rFonts w:ascii="Times New Roman" w:hAnsi="Times New Roman" w:cs="Times New Roman"/>
          <w:sz w:val="24"/>
          <w:szCs w:val="24"/>
        </w:rPr>
        <w:t xml:space="preserve">. 12/23 o výměře </w:t>
      </w:r>
      <w:r w:rsidR="00347B8E">
        <w:rPr>
          <w:rFonts w:ascii="Times New Roman" w:hAnsi="Times New Roman" w:cs="Times New Roman"/>
          <w:sz w:val="24"/>
          <w:szCs w:val="24"/>
        </w:rPr>
        <w:t>62 m</w:t>
      </w:r>
      <w:r w:rsidR="00347B8E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347B8E">
        <w:rPr>
          <w:rFonts w:ascii="Times New Roman" w:hAnsi="Times New Roman" w:cs="Times New Roman"/>
          <w:sz w:val="24"/>
          <w:szCs w:val="24"/>
        </w:rPr>
        <w:t xml:space="preserve"> (žadatelé Mgr. Z. Kissová 4/6, Mgr. Z. Drápelová 1/6, Mgr. M. Kiss 1/6)</w:t>
      </w:r>
    </w:p>
    <w:p w:rsidR="00B234F1" w:rsidRDefault="00B234F1" w:rsidP="00B234F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U: </w:t>
      </w:r>
      <w:r w:rsidR="007C3625">
        <w:rPr>
          <w:rFonts w:ascii="Times New Roman" w:hAnsi="Times New Roman" w:cs="Times New Roman"/>
          <w:sz w:val="24"/>
          <w:szCs w:val="24"/>
        </w:rPr>
        <w:t xml:space="preserve">Zastupitelstvo </w:t>
      </w:r>
      <w:r w:rsidR="00B8557B">
        <w:rPr>
          <w:rFonts w:ascii="Times New Roman" w:hAnsi="Times New Roman" w:cs="Times New Roman"/>
          <w:sz w:val="24"/>
          <w:szCs w:val="24"/>
        </w:rPr>
        <w:t>schvaluje pronájem pozemků, které jsou v majetku obce. Cena za pronájem činí 20,- Kč/m</w:t>
      </w:r>
      <w:r w:rsidR="00B8557B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B8557B">
        <w:rPr>
          <w:rFonts w:ascii="Times New Roman" w:hAnsi="Times New Roman" w:cs="Times New Roman"/>
          <w:sz w:val="24"/>
          <w:szCs w:val="24"/>
        </w:rPr>
        <w:t>. Jedná se parcely č. 12/26 o výměře 76 m</w:t>
      </w:r>
      <w:r w:rsidR="00B8557B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B8557B">
        <w:rPr>
          <w:rFonts w:ascii="Times New Roman" w:hAnsi="Times New Roman" w:cs="Times New Roman"/>
          <w:sz w:val="24"/>
          <w:szCs w:val="24"/>
        </w:rPr>
        <w:t xml:space="preserve">a </w:t>
      </w:r>
      <w:r w:rsidR="00B8557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B8557B">
        <w:rPr>
          <w:rFonts w:ascii="Times New Roman" w:hAnsi="Times New Roman" w:cs="Times New Roman"/>
          <w:sz w:val="24"/>
          <w:szCs w:val="24"/>
        </w:rPr>
        <w:t>část parcely 12/21 o výměře 73 m</w:t>
      </w:r>
      <w:r w:rsidR="00B8557B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B8557B">
        <w:rPr>
          <w:rFonts w:ascii="Times New Roman" w:hAnsi="Times New Roman" w:cs="Times New Roman"/>
          <w:sz w:val="24"/>
          <w:szCs w:val="24"/>
        </w:rPr>
        <w:t xml:space="preserve">(žadatel pí. Řezníčková), část </w:t>
      </w:r>
      <w:proofErr w:type="spellStart"/>
      <w:proofErr w:type="gramStart"/>
      <w:r w:rsidR="00B8557B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="00B855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8557B">
        <w:rPr>
          <w:rFonts w:ascii="Times New Roman" w:hAnsi="Times New Roman" w:cs="Times New Roman"/>
          <w:sz w:val="24"/>
          <w:szCs w:val="24"/>
        </w:rPr>
        <w:t xml:space="preserve"> 12/31 o výměře 65 m</w:t>
      </w:r>
      <w:r w:rsidR="00B8557B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B8557B">
        <w:rPr>
          <w:rFonts w:ascii="Times New Roman" w:hAnsi="Times New Roman" w:cs="Times New Roman"/>
          <w:sz w:val="24"/>
          <w:szCs w:val="24"/>
        </w:rPr>
        <w:t xml:space="preserve">(žadatel Bc. </w:t>
      </w:r>
      <w:proofErr w:type="spellStart"/>
      <w:r w:rsidR="00B8557B">
        <w:rPr>
          <w:rFonts w:ascii="Times New Roman" w:hAnsi="Times New Roman" w:cs="Times New Roman"/>
          <w:sz w:val="24"/>
          <w:szCs w:val="24"/>
        </w:rPr>
        <w:t>Scheuerová</w:t>
      </w:r>
      <w:proofErr w:type="spellEnd"/>
      <w:r w:rsidR="00B8557B">
        <w:rPr>
          <w:rFonts w:ascii="Times New Roman" w:hAnsi="Times New Roman" w:cs="Times New Roman"/>
          <w:sz w:val="24"/>
          <w:szCs w:val="24"/>
        </w:rPr>
        <w:t xml:space="preserve">), části parcel </w:t>
      </w:r>
      <w:proofErr w:type="spellStart"/>
      <w:proofErr w:type="gramStart"/>
      <w:r w:rsidR="00B8557B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="00B855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8557B">
        <w:rPr>
          <w:rFonts w:ascii="Times New Roman" w:hAnsi="Times New Roman" w:cs="Times New Roman"/>
          <w:sz w:val="24"/>
          <w:szCs w:val="24"/>
        </w:rPr>
        <w:t xml:space="preserve"> 10/1 a 11/1 o výměře 36 m </w:t>
      </w:r>
      <w:r w:rsidR="00B8557B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B8557B">
        <w:rPr>
          <w:rFonts w:ascii="Times New Roman" w:hAnsi="Times New Roman" w:cs="Times New Roman"/>
          <w:sz w:val="24"/>
          <w:szCs w:val="24"/>
        </w:rPr>
        <w:t xml:space="preserve">(žadatel J. </w:t>
      </w:r>
      <w:proofErr w:type="spellStart"/>
      <w:r w:rsidR="00B8557B">
        <w:rPr>
          <w:rFonts w:ascii="Times New Roman" w:hAnsi="Times New Roman" w:cs="Times New Roman"/>
          <w:sz w:val="24"/>
          <w:szCs w:val="24"/>
        </w:rPr>
        <w:t>Mildner</w:t>
      </w:r>
      <w:proofErr w:type="spellEnd"/>
      <w:r w:rsidR="00B8557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B8557B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="00B8557B">
        <w:rPr>
          <w:rFonts w:ascii="Times New Roman" w:hAnsi="Times New Roman" w:cs="Times New Roman"/>
          <w:sz w:val="24"/>
          <w:szCs w:val="24"/>
        </w:rPr>
        <w:t>. 12/23 o výměře 62 m</w:t>
      </w:r>
      <w:r w:rsidR="00B8557B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B8557B">
        <w:rPr>
          <w:rFonts w:ascii="Times New Roman" w:hAnsi="Times New Roman" w:cs="Times New Roman"/>
          <w:sz w:val="24"/>
          <w:szCs w:val="24"/>
        </w:rPr>
        <w:t xml:space="preserve"> (žadatelé Mgr. Z. Kissová 4/6, Mgr. Z. Drápelová 1/6, Mgr. M. Kiss 1/6)                                              P</w:t>
      </w:r>
      <w:r w:rsidR="007C3625">
        <w:rPr>
          <w:rFonts w:ascii="Times New Roman" w:hAnsi="Times New Roman" w:cs="Times New Roman"/>
          <w:sz w:val="24"/>
          <w:szCs w:val="24"/>
        </w:rPr>
        <w:t xml:space="preserve">ro – </w:t>
      </w:r>
      <w:r w:rsidR="00B8557B">
        <w:rPr>
          <w:rFonts w:ascii="Times New Roman" w:hAnsi="Times New Roman" w:cs="Times New Roman"/>
          <w:sz w:val="24"/>
          <w:szCs w:val="24"/>
        </w:rPr>
        <w:t>6</w:t>
      </w:r>
      <w:r w:rsidR="007C3625">
        <w:rPr>
          <w:rFonts w:ascii="Times New Roman" w:hAnsi="Times New Roman" w:cs="Times New Roman"/>
          <w:sz w:val="24"/>
          <w:szCs w:val="24"/>
        </w:rPr>
        <w:t xml:space="preserve"> členů   </w:t>
      </w:r>
    </w:p>
    <w:p w:rsidR="00B8557B" w:rsidRDefault="00B8557B" w:rsidP="00B234F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8557B" w:rsidRDefault="00B8557B" w:rsidP="00B234F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8557B" w:rsidRDefault="00B8557B" w:rsidP="00B234F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8557B" w:rsidRDefault="00B8557B" w:rsidP="00B234F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3640F" w:rsidRDefault="00B8557B" w:rsidP="00A34D33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6DED">
        <w:rPr>
          <w:rFonts w:ascii="Times New Roman" w:hAnsi="Times New Roman" w:cs="Times New Roman"/>
          <w:sz w:val="24"/>
          <w:szCs w:val="24"/>
        </w:rPr>
        <w:t xml:space="preserve">Starostka seznámila zastupitele s mailovou zprávou Bc. Lydie Štěpánkové, </w:t>
      </w:r>
      <w:r w:rsidR="008836CF" w:rsidRPr="00066DED">
        <w:rPr>
          <w:rFonts w:ascii="Times New Roman" w:hAnsi="Times New Roman" w:cs="Times New Roman"/>
          <w:sz w:val="24"/>
          <w:szCs w:val="24"/>
        </w:rPr>
        <w:t>ve k</w:t>
      </w:r>
      <w:r w:rsidRPr="00066DED">
        <w:rPr>
          <w:rFonts w:ascii="Times New Roman" w:hAnsi="Times New Roman" w:cs="Times New Roman"/>
          <w:sz w:val="24"/>
          <w:szCs w:val="24"/>
        </w:rPr>
        <w:t>ter</w:t>
      </w:r>
      <w:r w:rsidR="008836CF" w:rsidRPr="00066DED">
        <w:rPr>
          <w:rFonts w:ascii="Times New Roman" w:hAnsi="Times New Roman" w:cs="Times New Roman"/>
          <w:sz w:val="24"/>
          <w:szCs w:val="24"/>
        </w:rPr>
        <w:t>é</w:t>
      </w:r>
      <w:r w:rsidRPr="00066DED">
        <w:rPr>
          <w:rFonts w:ascii="Times New Roman" w:hAnsi="Times New Roman" w:cs="Times New Roman"/>
          <w:sz w:val="24"/>
          <w:szCs w:val="24"/>
        </w:rPr>
        <w:t xml:space="preserve"> </w:t>
      </w:r>
      <w:r w:rsidR="008836CF" w:rsidRPr="00066DED">
        <w:rPr>
          <w:rFonts w:ascii="Times New Roman" w:hAnsi="Times New Roman" w:cs="Times New Roman"/>
          <w:sz w:val="24"/>
          <w:szCs w:val="24"/>
        </w:rPr>
        <w:t>nařkla obec z bezdůvodného obohacení</w:t>
      </w:r>
      <w:r w:rsidR="0093640F">
        <w:rPr>
          <w:rFonts w:ascii="Times New Roman" w:hAnsi="Times New Roman" w:cs="Times New Roman"/>
          <w:sz w:val="24"/>
          <w:szCs w:val="24"/>
        </w:rPr>
        <w:t xml:space="preserve"> </w:t>
      </w:r>
      <w:r w:rsidR="0093640F" w:rsidRPr="00066DED">
        <w:rPr>
          <w:rFonts w:ascii="Times New Roman" w:hAnsi="Times New Roman" w:cs="Times New Roman"/>
          <w:sz w:val="24"/>
          <w:szCs w:val="24"/>
        </w:rPr>
        <w:t>používáním parkoviště</w:t>
      </w:r>
      <w:r w:rsidR="008836CF" w:rsidRPr="00066DED">
        <w:rPr>
          <w:rFonts w:ascii="Times New Roman" w:hAnsi="Times New Roman" w:cs="Times New Roman"/>
          <w:sz w:val="24"/>
          <w:szCs w:val="24"/>
        </w:rPr>
        <w:t xml:space="preserve">, což dokládá </w:t>
      </w:r>
      <w:r w:rsidR="008C4A6E" w:rsidRPr="00066DED">
        <w:rPr>
          <w:rFonts w:ascii="Times New Roman" w:hAnsi="Times New Roman" w:cs="Times New Roman"/>
          <w:sz w:val="24"/>
          <w:szCs w:val="24"/>
        </w:rPr>
        <w:t>podklady z webové stránky obce, kde jsou oznamovány prodeje z aut a tím, že na parkovišti parkují auta soukromníků. V územním plánu je parkoviště vedené jako komunikace účelová.</w:t>
      </w:r>
      <w:r w:rsidR="00066DED" w:rsidRPr="00066DED">
        <w:rPr>
          <w:rFonts w:ascii="Times New Roman" w:hAnsi="Times New Roman" w:cs="Times New Roman"/>
          <w:sz w:val="24"/>
          <w:szCs w:val="24"/>
        </w:rPr>
        <w:t xml:space="preserve"> </w:t>
      </w:r>
      <w:r w:rsidR="0093640F">
        <w:rPr>
          <w:rFonts w:ascii="Times New Roman" w:hAnsi="Times New Roman" w:cs="Times New Roman"/>
          <w:sz w:val="24"/>
          <w:szCs w:val="24"/>
        </w:rPr>
        <w:t>Prodej na parkovišti i nadále bude pod stráňkou u hřbitova na pozemku v majetku obce. Obec nadále souhlasí s odkupem části parkoviště.</w:t>
      </w:r>
    </w:p>
    <w:p w:rsidR="00544FE4" w:rsidRDefault="0093640F" w:rsidP="0093640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U: Zastupitelstvo konstatuje, že požadavek je </w:t>
      </w:r>
      <w:r w:rsidR="00544FE4">
        <w:rPr>
          <w:rFonts w:ascii="Times New Roman" w:hAnsi="Times New Roman" w:cs="Times New Roman"/>
          <w:sz w:val="24"/>
          <w:szCs w:val="24"/>
        </w:rPr>
        <w:t>nadále v řešení, čeká se na vyjádření vyšší instance</w:t>
      </w:r>
    </w:p>
    <w:p w:rsidR="00F47545" w:rsidRDefault="00544FE4" w:rsidP="00544FE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Pro – 6 osob</w:t>
      </w:r>
    </w:p>
    <w:p w:rsidR="00544FE4" w:rsidRDefault="00544FE4" w:rsidP="00544FE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356AE" w:rsidRDefault="006356AE" w:rsidP="006356A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Ukončení ve 21,10 hod.</w:t>
      </w:r>
    </w:p>
    <w:p w:rsidR="006356AE" w:rsidRPr="008347C0" w:rsidRDefault="006356AE" w:rsidP="006356A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46F6" w:rsidRDefault="00EA46F6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356AE" w:rsidRDefault="006356AE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E041D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V Libřicích </w:t>
      </w:r>
      <w:r w:rsidR="007C3CB0">
        <w:rPr>
          <w:rFonts w:ascii="Times New Roman" w:hAnsi="Times New Roman" w:cs="Times New Roman"/>
          <w:sz w:val="24"/>
          <w:szCs w:val="24"/>
        </w:rPr>
        <w:t>1</w:t>
      </w:r>
      <w:r w:rsidR="00544FE4">
        <w:rPr>
          <w:rFonts w:ascii="Times New Roman" w:hAnsi="Times New Roman" w:cs="Times New Roman"/>
          <w:sz w:val="24"/>
          <w:szCs w:val="24"/>
        </w:rPr>
        <w:t>6</w:t>
      </w:r>
      <w:r w:rsidR="00307540">
        <w:rPr>
          <w:rFonts w:ascii="Times New Roman" w:hAnsi="Times New Roman" w:cs="Times New Roman"/>
          <w:sz w:val="24"/>
          <w:szCs w:val="24"/>
        </w:rPr>
        <w:t xml:space="preserve">. </w:t>
      </w:r>
      <w:r w:rsidR="00DF03FC">
        <w:rPr>
          <w:rFonts w:ascii="Times New Roman" w:hAnsi="Times New Roman" w:cs="Times New Roman"/>
          <w:sz w:val="24"/>
          <w:szCs w:val="24"/>
        </w:rPr>
        <w:t>0</w:t>
      </w:r>
      <w:r w:rsidR="008C4A6E">
        <w:rPr>
          <w:rFonts w:ascii="Times New Roman" w:hAnsi="Times New Roman" w:cs="Times New Roman"/>
          <w:sz w:val="24"/>
          <w:szCs w:val="24"/>
        </w:rPr>
        <w:t>8</w:t>
      </w:r>
      <w:r w:rsidR="00307540">
        <w:rPr>
          <w:rFonts w:ascii="Times New Roman" w:hAnsi="Times New Roman" w:cs="Times New Roman"/>
          <w:sz w:val="24"/>
          <w:szCs w:val="24"/>
        </w:rPr>
        <w:t>. 202</w:t>
      </w:r>
      <w:r w:rsidR="00DF03FC">
        <w:rPr>
          <w:rFonts w:ascii="Times New Roman" w:hAnsi="Times New Roman" w:cs="Times New Roman"/>
          <w:sz w:val="24"/>
          <w:szCs w:val="24"/>
        </w:rPr>
        <w:t>4</w:t>
      </w:r>
    </w:p>
    <w:p w:rsidR="00786126" w:rsidRDefault="00786126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4FE4" w:rsidRDefault="00544FE4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C3CB0" w:rsidRDefault="007C3CB0" w:rsidP="00BA2E36">
      <w:pPr>
        <w:pStyle w:val="Nadpis2"/>
      </w:pPr>
    </w:p>
    <w:p w:rsidR="006356AE" w:rsidRPr="006356AE" w:rsidRDefault="006356AE" w:rsidP="006356AE"/>
    <w:p w:rsidR="007E041D" w:rsidRPr="005460E2" w:rsidRDefault="007E041D" w:rsidP="00BA2E36">
      <w:pPr>
        <w:pStyle w:val="Nadpis2"/>
      </w:pPr>
      <w:r w:rsidRPr="005460E2">
        <w:t>Zapsa</w:t>
      </w:r>
      <w:r w:rsidR="00A54D30" w:rsidRPr="005460E2">
        <w:t>l</w:t>
      </w:r>
      <w:r w:rsidR="002212F3">
        <w:t>a:</w:t>
      </w:r>
      <w:r w:rsidR="00882903">
        <w:t xml:space="preserve"> </w:t>
      </w:r>
      <w:r w:rsidR="00882903">
        <w:tab/>
      </w:r>
      <w:r w:rsidR="00882903">
        <w:tab/>
      </w:r>
      <w:r w:rsidR="00350557">
        <w:t xml:space="preserve">Bc. Eva </w:t>
      </w:r>
      <w:proofErr w:type="gramStart"/>
      <w:r w:rsidR="00350557">
        <w:t xml:space="preserve">Hynková </w:t>
      </w:r>
      <w:r w:rsidR="007A3B5B">
        <w:t xml:space="preserve">   </w:t>
      </w:r>
      <w:r w:rsidR="002212F3">
        <w:t xml:space="preserve">   </w:t>
      </w:r>
      <w:r w:rsidR="00205644">
        <w:t xml:space="preserve"> </w:t>
      </w:r>
      <w:r w:rsidR="007A3B5B">
        <w:t xml:space="preserve">  </w:t>
      </w:r>
      <w:r w:rsidR="002212F3">
        <w:t xml:space="preserve">    .</w:t>
      </w:r>
      <w:r w:rsidRPr="005460E2">
        <w:t>…</w:t>
      </w:r>
      <w:proofErr w:type="gramEnd"/>
      <w:r w:rsidRPr="005460E2">
        <w:t>…………………………………….</w:t>
      </w:r>
    </w:p>
    <w:p w:rsidR="007E041D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46F6" w:rsidRDefault="00EA46F6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E041D" w:rsidRPr="005460E2" w:rsidRDefault="00DE2CE3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 </w:t>
      </w:r>
      <w:r w:rsidR="007E041D" w:rsidRPr="005460E2">
        <w:rPr>
          <w:rFonts w:ascii="Times New Roman" w:hAnsi="Times New Roman" w:cs="Times New Roman"/>
          <w:sz w:val="24"/>
          <w:szCs w:val="24"/>
        </w:rPr>
        <w:t>Ověřovatelé:</w:t>
      </w:r>
      <w:r w:rsidR="007E041D" w:rsidRPr="005460E2">
        <w:rPr>
          <w:rFonts w:ascii="Times New Roman" w:hAnsi="Times New Roman" w:cs="Times New Roman"/>
          <w:sz w:val="24"/>
          <w:szCs w:val="24"/>
        </w:rPr>
        <w:tab/>
      </w:r>
      <w:r w:rsidR="007E041D" w:rsidRPr="005460E2">
        <w:rPr>
          <w:rFonts w:ascii="Times New Roman" w:hAnsi="Times New Roman" w:cs="Times New Roman"/>
          <w:sz w:val="24"/>
          <w:szCs w:val="24"/>
        </w:rPr>
        <w:tab/>
      </w:r>
      <w:r w:rsidR="00205644">
        <w:rPr>
          <w:rFonts w:ascii="Times New Roman" w:hAnsi="Times New Roman" w:cs="Times New Roman"/>
          <w:sz w:val="24"/>
          <w:szCs w:val="24"/>
        </w:rPr>
        <w:t xml:space="preserve">Luděk </w:t>
      </w:r>
      <w:proofErr w:type="gramStart"/>
      <w:r w:rsidR="00205644">
        <w:rPr>
          <w:rFonts w:ascii="Times New Roman" w:hAnsi="Times New Roman" w:cs="Times New Roman"/>
          <w:sz w:val="24"/>
          <w:szCs w:val="24"/>
        </w:rPr>
        <w:t xml:space="preserve">Horák                  </w:t>
      </w:r>
      <w:r w:rsidR="00074125" w:rsidRPr="005460E2">
        <w:rPr>
          <w:rFonts w:ascii="Times New Roman" w:hAnsi="Times New Roman" w:cs="Times New Roman"/>
          <w:sz w:val="24"/>
          <w:szCs w:val="24"/>
        </w:rPr>
        <w:t xml:space="preserve">    </w:t>
      </w:r>
      <w:r w:rsidR="00C77389" w:rsidRPr="005460E2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C77389" w:rsidRPr="005460E2">
        <w:rPr>
          <w:rFonts w:ascii="Times New Roman" w:hAnsi="Times New Roman" w:cs="Times New Roman"/>
          <w:sz w:val="24"/>
          <w:szCs w:val="24"/>
        </w:rPr>
        <w:t>…</w:t>
      </w:r>
      <w:r w:rsidR="007E041D" w:rsidRPr="005460E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7E041D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46F6" w:rsidRDefault="00EA46F6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658D3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8C4A6E">
        <w:rPr>
          <w:rFonts w:ascii="Times New Roman" w:hAnsi="Times New Roman" w:cs="Times New Roman"/>
          <w:sz w:val="24"/>
          <w:szCs w:val="24"/>
        </w:rPr>
        <w:t xml:space="preserve">Markéta </w:t>
      </w:r>
      <w:proofErr w:type="gramStart"/>
      <w:r w:rsidR="008C4A6E">
        <w:rPr>
          <w:rFonts w:ascii="Times New Roman" w:hAnsi="Times New Roman" w:cs="Times New Roman"/>
          <w:sz w:val="24"/>
          <w:szCs w:val="24"/>
        </w:rPr>
        <w:t xml:space="preserve">Štefanová        </w:t>
      </w:r>
      <w:r w:rsidR="008C01DA">
        <w:rPr>
          <w:rFonts w:ascii="Times New Roman" w:hAnsi="Times New Roman" w:cs="Times New Roman"/>
          <w:sz w:val="24"/>
          <w:szCs w:val="24"/>
        </w:rPr>
        <w:t xml:space="preserve">     …</w:t>
      </w:r>
      <w:proofErr w:type="gramEnd"/>
      <w:r w:rsidR="008C01DA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5460E2">
        <w:rPr>
          <w:rFonts w:ascii="Times New Roman" w:hAnsi="Times New Roman" w:cs="Times New Roman"/>
          <w:sz w:val="24"/>
          <w:szCs w:val="24"/>
        </w:rPr>
        <w:t>….</w:t>
      </w:r>
    </w:p>
    <w:p w:rsidR="005460E2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96DAC" w:rsidRDefault="00C96DAC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46F6" w:rsidRDefault="00EA46F6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4FE4" w:rsidRDefault="00544FE4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4FE4" w:rsidRDefault="00544FE4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46F6" w:rsidRDefault="00EA46F6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46F6" w:rsidRDefault="00EA46F6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46F6" w:rsidRDefault="00EA46F6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60E2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Starostka: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Bc. Eva Hynková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………………………………………</w:t>
      </w:r>
    </w:p>
    <w:p w:rsidR="005460E2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76834" w:rsidRDefault="00E76834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0097E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Místostarosta: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Josef </w:t>
      </w:r>
      <w:proofErr w:type="spellStart"/>
      <w:proofErr w:type="gramStart"/>
      <w:r w:rsidR="007A3B5B">
        <w:rPr>
          <w:rFonts w:ascii="Times New Roman" w:hAnsi="Times New Roman" w:cs="Times New Roman"/>
          <w:sz w:val="24"/>
          <w:szCs w:val="24"/>
        </w:rPr>
        <w:t>Feifer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sectPr w:rsidR="0020097E" w:rsidSect="00794570">
      <w:footerReference w:type="default" r:id="rId9"/>
      <w:pgSz w:w="11906" w:h="16838"/>
      <w:pgMar w:top="426" w:right="991" w:bottom="-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BA3" w:rsidRDefault="00506BA3" w:rsidP="002F1B38">
      <w:r>
        <w:separator/>
      </w:r>
    </w:p>
  </w:endnote>
  <w:endnote w:type="continuationSeparator" w:id="0">
    <w:p w:rsidR="00506BA3" w:rsidRDefault="00506BA3" w:rsidP="002F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2347"/>
      <w:docPartObj>
        <w:docPartGallery w:val="Page Numbers (Bottom of Page)"/>
        <w:docPartUnique/>
      </w:docPartObj>
    </w:sdtPr>
    <w:sdtEndPr/>
    <w:sdtContent>
      <w:p w:rsidR="007E6E5F" w:rsidRDefault="007E6E5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71B">
          <w:rPr>
            <w:noProof/>
          </w:rPr>
          <w:t>3</w:t>
        </w:r>
        <w:r>
          <w:fldChar w:fldCharType="end"/>
        </w:r>
      </w:p>
    </w:sdtContent>
  </w:sdt>
  <w:p w:rsidR="007E6E5F" w:rsidRDefault="007E6E5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BA3" w:rsidRDefault="00506BA3" w:rsidP="002F1B38">
      <w:r>
        <w:separator/>
      </w:r>
    </w:p>
  </w:footnote>
  <w:footnote w:type="continuationSeparator" w:id="0">
    <w:p w:rsidR="00506BA3" w:rsidRDefault="00506BA3" w:rsidP="002F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E0506"/>
    <w:multiLevelType w:val="hybridMultilevel"/>
    <w:tmpl w:val="5D46B3C6"/>
    <w:lvl w:ilvl="0" w:tplc="67D8563E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5C451C"/>
    <w:multiLevelType w:val="hybridMultilevel"/>
    <w:tmpl w:val="E24E7C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315A0"/>
    <w:multiLevelType w:val="hybridMultilevel"/>
    <w:tmpl w:val="8A5EA1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52842"/>
    <w:multiLevelType w:val="hybridMultilevel"/>
    <w:tmpl w:val="2FE8358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6F2750E"/>
    <w:multiLevelType w:val="hybridMultilevel"/>
    <w:tmpl w:val="F126C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3589E"/>
    <w:multiLevelType w:val="hybridMultilevel"/>
    <w:tmpl w:val="6908D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C1816"/>
    <w:multiLevelType w:val="hybridMultilevel"/>
    <w:tmpl w:val="E208D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E5540"/>
    <w:multiLevelType w:val="hybridMultilevel"/>
    <w:tmpl w:val="782A81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13A80"/>
    <w:multiLevelType w:val="hybridMultilevel"/>
    <w:tmpl w:val="EBC0D8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1368D"/>
    <w:multiLevelType w:val="hybridMultilevel"/>
    <w:tmpl w:val="A0F69E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70F01"/>
    <w:multiLevelType w:val="hybridMultilevel"/>
    <w:tmpl w:val="8744B8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B6BBB"/>
    <w:multiLevelType w:val="hybridMultilevel"/>
    <w:tmpl w:val="8BF007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A7AE4"/>
    <w:multiLevelType w:val="hybridMultilevel"/>
    <w:tmpl w:val="9C3E74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C76BF"/>
    <w:multiLevelType w:val="hybridMultilevel"/>
    <w:tmpl w:val="4EF45362"/>
    <w:lvl w:ilvl="0" w:tplc="89284B1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9128B0"/>
    <w:multiLevelType w:val="hybridMultilevel"/>
    <w:tmpl w:val="371A3E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563CC"/>
    <w:multiLevelType w:val="hybridMultilevel"/>
    <w:tmpl w:val="A8C6645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0721A9"/>
    <w:multiLevelType w:val="hybridMultilevel"/>
    <w:tmpl w:val="155CF3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287FDB"/>
    <w:multiLevelType w:val="hybridMultilevel"/>
    <w:tmpl w:val="8632D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9E298C"/>
    <w:multiLevelType w:val="hybridMultilevel"/>
    <w:tmpl w:val="A9FA53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20714"/>
    <w:multiLevelType w:val="hybridMultilevel"/>
    <w:tmpl w:val="950093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0"/>
  </w:num>
  <w:num w:numId="4">
    <w:abstractNumId w:val="11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8"/>
  </w:num>
  <w:num w:numId="10">
    <w:abstractNumId w:val="12"/>
  </w:num>
  <w:num w:numId="11">
    <w:abstractNumId w:val="3"/>
  </w:num>
  <w:num w:numId="12">
    <w:abstractNumId w:val="9"/>
  </w:num>
  <w:num w:numId="13">
    <w:abstractNumId w:val="13"/>
  </w:num>
  <w:num w:numId="14">
    <w:abstractNumId w:val="14"/>
  </w:num>
  <w:num w:numId="15">
    <w:abstractNumId w:val="5"/>
  </w:num>
  <w:num w:numId="16">
    <w:abstractNumId w:val="10"/>
  </w:num>
  <w:num w:numId="17">
    <w:abstractNumId w:val="19"/>
  </w:num>
  <w:num w:numId="18">
    <w:abstractNumId w:val="17"/>
  </w:num>
  <w:num w:numId="19">
    <w:abstractNumId w:val="15"/>
  </w:num>
  <w:num w:numId="2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A7"/>
    <w:rsid w:val="00000376"/>
    <w:rsid w:val="000012E2"/>
    <w:rsid w:val="00007163"/>
    <w:rsid w:val="000109CF"/>
    <w:rsid w:val="00011597"/>
    <w:rsid w:val="00013546"/>
    <w:rsid w:val="00014EB8"/>
    <w:rsid w:val="000201BA"/>
    <w:rsid w:val="00020222"/>
    <w:rsid w:val="00024AF5"/>
    <w:rsid w:val="000278F9"/>
    <w:rsid w:val="0003102A"/>
    <w:rsid w:val="000319F5"/>
    <w:rsid w:val="00032353"/>
    <w:rsid w:val="00034C63"/>
    <w:rsid w:val="000356B1"/>
    <w:rsid w:val="00035A08"/>
    <w:rsid w:val="0003782C"/>
    <w:rsid w:val="000420D9"/>
    <w:rsid w:val="000431CE"/>
    <w:rsid w:val="000437E0"/>
    <w:rsid w:val="0004410F"/>
    <w:rsid w:val="00044E91"/>
    <w:rsid w:val="000451AB"/>
    <w:rsid w:val="000460AC"/>
    <w:rsid w:val="00046C8A"/>
    <w:rsid w:val="0005441F"/>
    <w:rsid w:val="00055B0B"/>
    <w:rsid w:val="00055C01"/>
    <w:rsid w:val="00056D81"/>
    <w:rsid w:val="0006102E"/>
    <w:rsid w:val="00063012"/>
    <w:rsid w:val="0006329B"/>
    <w:rsid w:val="000648C7"/>
    <w:rsid w:val="00066DED"/>
    <w:rsid w:val="00074125"/>
    <w:rsid w:val="00074BC3"/>
    <w:rsid w:val="00074E88"/>
    <w:rsid w:val="00081AC1"/>
    <w:rsid w:val="00082F65"/>
    <w:rsid w:val="00083A67"/>
    <w:rsid w:val="0008619C"/>
    <w:rsid w:val="000904C5"/>
    <w:rsid w:val="000927BD"/>
    <w:rsid w:val="000979D2"/>
    <w:rsid w:val="000A1289"/>
    <w:rsid w:val="000A18FD"/>
    <w:rsid w:val="000A1AF9"/>
    <w:rsid w:val="000B1C4B"/>
    <w:rsid w:val="000B34FD"/>
    <w:rsid w:val="000B3919"/>
    <w:rsid w:val="000B3B01"/>
    <w:rsid w:val="000B532D"/>
    <w:rsid w:val="000B5785"/>
    <w:rsid w:val="000C0E24"/>
    <w:rsid w:val="000C0F7A"/>
    <w:rsid w:val="000C1510"/>
    <w:rsid w:val="000C1EEA"/>
    <w:rsid w:val="000C3FDB"/>
    <w:rsid w:val="000C4FFC"/>
    <w:rsid w:val="000C60EF"/>
    <w:rsid w:val="000C65EF"/>
    <w:rsid w:val="000C7E0D"/>
    <w:rsid w:val="000D089E"/>
    <w:rsid w:val="000D11B3"/>
    <w:rsid w:val="000D6E30"/>
    <w:rsid w:val="000E7436"/>
    <w:rsid w:val="000F2C24"/>
    <w:rsid w:val="000F7073"/>
    <w:rsid w:val="00101163"/>
    <w:rsid w:val="00103E82"/>
    <w:rsid w:val="00104497"/>
    <w:rsid w:val="001107D2"/>
    <w:rsid w:val="001120DE"/>
    <w:rsid w:val="00114B1E"/>
    <w:rsid w:val="0011562D"/>
    <w:rsid w:val="0011774E"/>
    <w:rsid w:val="00120F58"/>
    <w:rsid w:val="0012171B"/>
    <w:rsid w:val="001228AF"/>
    <w:rsid w:val="00126B6D"/>
    <w:rsid w:val="0013038D"/>
    <w:rsid w:val="00130E7B"/>
    <w:rsid w:val="00135EB7"/>
    <w:rsid w:val="00141715"/>
    <w:rsid w:val="00144641"/>
    <w:rsid w:val="0014472A"/>
    <w:rsid w:val="00145EC7"/>
    <w:rsid w:val="00147092"/>
    <w:rsid w:val="00147BAB"/>
    <w:rsid w:val="0015257E"/>
    <w:rsid w:val="001528A2"/>
    <w:rsid w:val="00153DED"/>
    <w:rsid w:val="0015414A"/>
    <w:rsid w:val="00154273"/>
    <w:rsid w:val="00155130"/>
    <w:rsid w:val="00155D04"/>
    <w:rsid w:val="00157716"/>
    <w:rsid w:val="001606D8"/>
    <w:rsid w:val="0016555A"/>
    <w:rsid w:val="00165A1E"/>
    <w:rsid w:val="00166BDC"/>
    <w:rsid w:val="0016780A"/>
    <w:rsid w:val="0017161E"/>
    <w:rsid w:val="00173C60"/>
    <w:rsid w:val="00174C23"/>
    <w:rsid w:val="00175B78"/>
    <w:rsid w:val="00176D2C"/>
    <w:rsid w:val="00177EC2"/>
    <w:rsid w:val="001853A8"/>
    <w:rsid w:val="001857FA"/>
    <w:rsid w:val="00186649"/>
    <w:rsid w:val="00190D2B"/>
    <w:rsid w:val="0019275B"/>
    <w:rsid w:val="00193F40"/>
    <w:rsid w:val="001973F1"/>
    <w:rsid w:val="00197ED4"/>
    <w:rsid w:val="001A0EFF"/>
    <w:rsid w:val="001A2657"/>
    <w:rsid w:val="001A3BBC"/>
    <w:rsid w:val="001A6506"/>
    <w:rsid w:val="001A72D6"/>
    <w:rsid w:val="001B1E8D"/>
    <w:rsid w:val="001B3138"/>
    <w:rsid w:val="001B44AF"/>
    <w:rsid w:val="001B4741"/>
    <w:rsid w:val="001B5272"/>
    <w:rsid w:val="001B5E50"/>
    <w:rsid w:val="001B705D"/>
    <w:rsid w:val="001C149A"/>
    <w:rsid w:val="001C2C25"/>
    <w:rsid w:val="001C3512"/>
    <w:rsid w:val="001C3DD1"/>
    <w:rsid w:val="001C4BBA"/>
    <w:rsid w:val="001C5BF6"/>
    <w:rsid w:val="001D0488"/>
    <w:rsid w:val="001D04F8"/>
    <w:rsid w:val="001D34B9"/>
    <w:rsid w:val="001D61B6"/>
    <w:rsid w:val="001D7601"/>
    <w:rsid w:val="001D7F66"/>
    <w:rsid w:val="001E0E5B"/>
    <w:rsid w:val="001E3AC3"/>
    <w:rsid w:val="001E4808"/>
    <w:rsid w:val="001E770B"/>
    <w:rsid w:val="001F02D0"/>
    <w:rsid w:val="001F14FC"/>
    <w:rsid w:val="001F2C70"/>
    <w:rsid w:val="001F5AFD"/>
    <w:rsid w:val="001F5D12"/>
    <w:rsid w:val="001F5FA6"/>
    <w:rsid w:val="001F7010"/>
    <w:rsid w:val="001F78F7"/>
    <w:rsid w:val="0020097E"/>
    <w:rsid w:val="00202EE6"/>
    <w:rsid w:val="002033FF"/>
    <w:rsid w:val="002038B0"/>
    <w:rsid w:val="00204236"/>
    <w:rsid w:val="00204D66"/>
    <w:rsid w:val="00205055"/>
    <w:rsid w:val="00205644"/>
    <w:rsid w:val="00207860"/>
    <w:rsid w:val="002118D2"/>
    <w:rsid w:val="0021556B"/>
    <w:rsid w:val="0021789E"/>
    <w:rsid w:val="002212F3"/>
    <w:rsid w:val="0022294B"/>
    <w:rsid w:val="00222BC2"/>
    <w:rsid w:val="0022485F"/>
    <w:rsid w:val="002263D0"/>
    <w:rsid w:val="002314BC"/>
    <w:rsid w:val="002328AD"/>
    <w:rsid w:val="00234499"/>
    <w:rsid w:val="002352F6"/>
    <w:rsid w:val="00237618"/>
    <w:rsid w:val="00240FF7"/>
    <w:rsid w:val="00241E8E"/>
    <w:rsid w:val="00245207"/>
    <w:rsid w:val="00245EFC"/>
    <w:rsid w:val="0024771C"/>
    <w:rsid w:val="002510DD"/>
    <w:rsid w:val="0025240D"/>
    <w:rsid w:val="00255194"/>
    <w:rsid w:val="002554EF"/>
    <w:rsid w:val="00255BCA"/>
    <w:rsid w:val="002625AB"/>
    <w:rsid w:val="002625B2"/>
    <w:rsid w:val="00262BAC"/>
    <w:rsid w:val="00266062"/>
    <w:rsid w:val="002660A9"/>
    <w:rsid w:val="002670A6"/>
    <w:rsid w:val="00267760"/>
    <w:rsid w:val="00270AFB"/>
    <w:rsid w:val="00271F85"/>
    <w:rsid w:val="0027267F"/>
    <w:rsid w:val="00272B28"/>
    <w:rsid w:val="00272DCA"/>
    <w:rsid w:val="00273AAB"/>
    <w:rsid w:val="00273B41"/>
    <w:rsid w:val="00273F09"/>
    <w:rsid w:val="00275C73"/>
    <w:rsid w:val="00280C12"/>
    <w:rsid w:val="00281426"/>
    <w:rsid w:val="00282E75"/>
    <w:rsid w:val="00285344"/>
    <w:rsid w:val="002859A4"/>
    <w:rsid w:val="00286384"/>
    <w:rsid w:val="00287AFB"/>
    <w:rsid w:val="002A134F"/>
    <w:rsid w:val="002A5E03"/>
    <w:rsid w:val="002A727D"/>
    <w:rsid w:val="002B453C"/>
    <w:rsid w:val="002B6726"/>
    <w:rsid w:val="002C22E4"/>
    <w:rsid w:val="002C3E99"/>
    <w:rsid w:val="002C4B61"/>
    <w:rsid w:val="002D1621"/>
    <w:rsid w:val="002D1699"/>
    <w:rsid w:val="002D1A99"/>
    <w:rsid w:val="002D260F"/>
    <w:rsid w:val="002E044F"/>
    <w:rsid w:val="002E465E"/>
    <w:rsid w:val="002E5232"/>
    <w:rsid w:val="002E647B"/>
    <w:rsid w:val="002E7693"/>
    <w:rsid w:val="002F00B1"/>
    <w:rsid w:val="002F037C"/>
    <w:rsid w:val="002F1B38"/>
    <w:rsid w:val="002F1BF7"/>
    <w:rsid w:val="002F5628"/>
    <w:rsid w:val="002F6ABB"/>
    <w:rsid w:val="00301685"/>
    <w:rsid w:val="0030193E"/>
    <w:rsid w:val="003032D6"/>
    <w:rsid w:val="00306F0C"/>
    <w:rsid w:val="003073BC"/>
    <w:rsid w:val="00307540"/>
    <w:rsid w:val="00312DB8"/>
    <w:rsid w:val="003140C9"/>
    <w:rsid w:val="00315847"/>
    <w:rsid w:val="00315A1A"/>
    <w:rsid w:val="00317DAA"/>
    <w:rsid w:val="00321100"/>
    <w:rsid w:val="00321EED"/>
    <w:rsid w:val="00322654"/>
    <w:rsid w:val="00324044"/>
    <w:rsid w:val="003246D8"/>
    <w:rsid w:val="00326C44"/>
    <w:rsid w:val="00330ECD"/>
    <w:rsid w:val="0033327A"/>
    <w:rsid w:val="00336073"/>
    <w:rsid w:val="003373AA"/>
    <w:rsid w:val="00346C4F"/>
    <w:rsid w:val="00347B8E"/>
    <w:rsid w:val="00350557"/>
    <w:rsid w:val="003553B2"/>
    <w:rsid w:val="0035764A"/>
    <w:rsid w:val="00357BB8"/>
    <w:rsid w:val="003612BD"/>
    <w:rsid w:val="00361717"/>
    <w:rsid w:val="00361F1D"/>
    <w:rsid w:val="00364BB3"/>
    <w:rsid w:val="00365950"/>
    <w:rsid w:val="00366E5C"/>
    <w:rsid w:val="003677C1"/>
    <w:rsid w:val="00367A4C"/>
    <w:rsid w:val="00371AD4"/>
    <w:rsid w:val="00374868"/>
    <w:rsid w:val="0037586D"/>
    <w:rsid w:val="00376614"/>
    <w:rsid w:val="00376E9E"/>
    <w:rsid w:val="00377E4F"/>
    <w:rsid w:val="003809B6"/>
    <w:rsid w:val="00391538"/>
    <w:rsid w:val="00392CAE"/>
    <w:rsid w:val="00392D38"/>
    <w:rsid w:val="0039559D"/>
    <w:rsid w:val="0039671E"/>
    <w:rsid w:val="003A03C5"/>
    <w:rsid w:val="003A0453"/>
    <w:rsid w:val="003A17FA"/>
    <w:rsid w:val="003A4008"/>
    <w:rsid w:val="003A782A"/>
    <w:rsid w:val="003B05D8"/>
    <w:rsid w:val="003B108A"/>
    <w:rsid w:val="003B20F8"/>
    <w:rsid w:val="003B255D"/>
    <w:rsid w:val="003B2DFE"/>
    <w:rsid w:val="003B4624"/>
    <w:rsid w:val="003B5B48"/>
    <w:rsid w:val="003C0B08"/>
    <w:rsid w:val="003C0C5E"/>
    <w:rsid w:val="003C1B5C"/>
    <w:rsid w:val="003C31F2"/>
    <w:rsid w:val="003C358F"/>
    <w:rsid w:val="003C3D11"/>
    <w:rsid w:val="003C4C94"/>
    <w:rsid w:val="003C4E42"/>
    <w:rsid w:val="003C7934"/>
    <w:rsid w:val="003D2B04"/>
    <w:rsid w:val="003D4437"/>
    <w:rsid w:val="003D711E"/>
    <w:rsid w:val="003E0167"/>
    <w:rsid w:val="003E587A"/>
    <w:rsid w:val="003F0737"/>
    <w:rsid w:val="003F18A8"/>
    <w:rsid w:val="003F3569"/>
    <w:rsid w:val="003F636F"/>
    <w:rsid w:val="003F69BA"/>
    <w:rsid w:val="003F7830"/>
    <w:rsid w:val="003F78EE"/>
    <w:rsid w:val="003F7DA2"/>
    <w:rsid w:val="004003DD"/>
    <w:rsid w:val="00400525"/>
    <w:rsid w:val="004019E7"/>
    <w:rsid w:val="00403850"/>
    <w:rsid w:val="00405998"/>
    <w:rsid w:val="00405A16"/>
    <w:rsid w:val="00405A49"/>
    <w:rsid w:val="00405E54"/>
    <w:rsid w:val="00406A41"/>
    <w:rsid w:val="00411002"/>
    <w:rsid w:val="004115EA"/>
    <w:rsid w:val="00411BD2"/>
    <w:rsid w:val="00416845"/>
    <w:rsid w:val="004174BC"/>
    <w:rsid w:val="0042650B"/>
    <w:rsid w:val="004270C9"/>
    <w:rsid w:val="004279D1"/>
    <w:rsid w:val="00431AE7"/>
    <w:rsid w:val="00431B3B"/>
    <w:rsid w:val="00431E6F"/>
    <w:rsid w:val="00432B78"/>
    <w:rsid w:val="00433756"/>
    <w:rsid w:val="00435750"/>
    <w:rsid w:val="004359D5"/>
    <w:rsid w:val="00436141"/>
    <w:rsid w:val="00440A4F"/>
    <w:rsid w:val="00442D41"/>
    <w:rsid w:val="0044304B"/>
    <w:rsid w:val="00445207"/>
    <w:rsid w:val="00450E27"/>
    <w:rsid w:val="0045140C"/>
    <w:rsid w:val="00451E0B"/>
    <w:rsid w:val="004531F2"/>
    <w:rsid w:val="00453EDE"/>
    <w:rsid w:val="004547B7"/>
    <w:rsid w:val="004550AF"/>
    <w:rsid w:val="00456586"/>
    <w:rsid w:val="004569BF"/>
    <w:rsid w:val="00457009"/>
    <w:rsid w:val="00457C74"/>
    <w:rsid w:val="00464120"/>
    <w:rsid w:val="00471D3E"/>
    <w:rsid w:val="00473907"/>
    <w:rsid w:val="00474EE0"/>
    <w:rsid w:val="00476056"/>
    <w:rsid w:val="004761D9"/>
    <w:rsid w:val="00482250"/>
    <w:rsid w:val="004823DB"/>
    <w:rsid w:val="00482BB5"/>
    <w:rsid w:val="00483F04"/>
    <w:rsid w:val="00484749"/>
    <w:rsid w:val="004847EF"/>
    <w:rsid w:val="00486619"/>
    <w:rsid w:val="00487168"/>
    <w:rsid w:val="004871E6"/>
    <w:rsid w:val="00492B10"/>
    <w:rsid w:val="004937C3"/>
    <w:rsid w:val="00494712"/>
    <w:rsid w:val="00494D97"/>
    <w:rsid w:val="004951A3"/>
    <w:rsid w:val="00495D00"/>
    <w:rsid w:val="00497971"/>
    <w:rsid w:val="004A1FA4"/>
    <w:rsid w:val="004A3ADB"/>
    <w:rsid w:val="004A3F14"/>
    <w:rsid w:val="004A5C29"/>
    <w:rsid w:val="004A689B"/>
    <w:rsid w:val="004A7B15"/>
    <w:rsid w:val="004A7E3C"/>
    <w:rsid w:val="004B0393"/>
    <w:rsid w:val="004B16D3"/>
    <w:rsid w:val="004B16EC"/>
    <w:rsid w:val="004B1ADC"/>
    <w:rsid w:val="004B2BC7"/>
    <w:rsid w:val="004B6004"/>
    <w:rsid w:val="004B63F4"/>
    <w:rsid w:val="004B733E"/>
    <w:rsid w:val="004C08F3"/>
    <w:rsid w:val="004C2351"/>
    <w:rsid w:val="004C5EF7"/>
    <w:rsid w:val="004C6541"/>
    <w:rsid w:val="004C6715"/>
    <w:rsid w:val="004C6B55"/>
    <w:rsid w:val="004D30D6"/>
    <w:rsid w:val="004D3C38"/>
    <w:rsid w:val="004D712C"/>
    <w:rsid w:val="004D7433"/>
    <w:rsid w:val="004E0983"/>
    <w:rsid w:val="004E1817"/>
    <w:rsid w:val="004E2CD7"/>
    <w:rsid w:val="004E48F6"/>
    <w:rsid w:val="004E4C83"/>
    <w:rsid w:val="004E5751"/>
    <w:rsid w:val="004E58D8"/>
    <w:rsid w:val="004F07AA"/>
    <w:rsid w:val="004F3259"/>
    <w:rsid w:val="004F3D5F"/>
    <w:rsid w:val="004F68EE"/>
    <w:rsid w:val="0050267E"/>
    <w:rsid w:val="0050309C"/>
    <w:rsid w:val="00503C04"/>
    <w:rsid w:val="00504EFE"/>
    <w:rsid w:val="00506BA3"/>
    <w:rsid w:val="00511AA4"/>
    <w:rsid w:val="00511E8B"/>
    <w:rsid w:val="0051388C"/>
    <w:rsid w:val="0051466E"/>
    <w:rsid w:val="00514DEF"/>
    <w:rsid w:val="005155E3"/>
    <w:rsid w:val="00515E5C"/>
    <w:rsid w:val="00516092"/>
    <w:rsid w:val="00516721"/>
    <w:rsid w:val="005176F5"/>
    <w:rsid w:val="00517D9E"/>
    <w:rsid w:val="00523962"/>
    <w:rsid w:val="00526064"/>
    <w:rsid w:val="0052695B"/>
    <w:rsid w:val="005269F8"/>
    <w:rsid w:val="00530119"/>
    <w:rsid w:val="00531D87"/>
    <w:rsid w:val="00531E61"/>
    <w:rsid w:val="00531EA8"/>
    <w:rsid w:val="00535AFA"/>
    <w:rsid w:val="00541889"/>
    <w:rsid w:val="005425CF"/>
    <w:rsid w:val="00542BE6"/>
    <w:rsid w:val="0054390E"/>
    <w:rsid w:val="00543EEF"/>
    <w:rsid w:val="00544957"/>
    <w:rsid w:val="00544FE4"/>
    <w:rsid w:val="005460E2"/>
    <w:rsid w:val="005466F1"/>
    <w:rsid w:val="00547A31"/>
    <w:rsid w:val="005538C5"/>
    <w:rsid w:val="00554405"/>
    <w:rsid w:val="0055484E"/>
    <w:rsid w:val="00554D1A"/>
    <w:rsid w:val="00561D92"/>
    <w:rsid w:val="00562B4B"/>
    <w:rsid w:val="00562E3E"/>
    <w:rsid w:val="00565C86"/>
    <w:rsid w:val="005668D2"/>
    <w:rsid w:val="00566E9A"/>
    <w:rsid w:val="00567007"/>
    <w:rsid w:val="00567CC8"/>
    <w:rsid w:val="0057054C"/>
    <w:rsid w:val="005726B5"/>
    <w:rsid w:val="0057501B"/>
    <w:rsid w:val="00576454"/>
    <w:rsid w:val="005769F6"/>
    <w:rsid w:val="0057716C"/>
    <w:rsid w:val="0057745E"/>
    <w:rsid w:val="0058042D"/>
    <w:rsid w:val="005804B1"/>
    <w:rsid w:val="00581AB3"/>
    <w:rsid w:val="0058521D"/>
    <w:rsid w:val="00585A09"/>
    <w:rsid w:val="005867FA"/>
    <w:rsid w:val="00586F8F"/>
    <w:rsid w:val="00590BE6"/>
    <w:rsid w:val="005925E4"/>
    <w:rsid w:val="00594A21"/>
    <w:rsid w:val="00595C2C"/>
    <w:rsid w:val="005969D8"/>
    <w:rsid w:val="005A0746"/>
    <w:rsid w:val="005A12A5"/>
    <w:rsid w:val="005A47B5"/>
    <w:rsid w:val="005A656A"/>
    <w:rsid w:val="005B18F7"/>
    <w:rsid w:val="005B310F"/>
    <w:rsid w:val="005B347A"/>
    <w:rsid w:val="005B3788"/>
    <w:rsid w:val="005B47D2"/>
    <w:rsid w:val="005B7C3E"/>
    <w:rsid w:val="005C15A9"/>
    <w:rsid w:val="005C253D"/>
    <w:rsid w:val="005C4D60"/>
    <w:rsid w:val="005C5150"/>
    <w:rsid w:val="005D0230"/>
    <w:rsid w:val="005D0407"/>
    <w:rsid w:val="005D1BD2"/>
    <w:rsid w:val="005D25FD"/>
    <w:rsid w:val="005D3D1F"/>
    <w:rsid w:val="005E095B"/>
    <w:rsid w:val="005E1AE2"/>
    <w:rsid w:val="005E2D76"/>
    <w:rsid w:val="005E3D89"/>
    <w:rsid w:val="005E6F87"/>
    <w:rsid w:val="005F0B77"/>
    <w:rsid w:val="005F0FEB"/>
    <w:rsid w:val="005F34E5"/>
    <w:rsid w:val="005F478A"/>
    <w:rsid w:val="005F4FF0"/>
    <w:rsid w:val="005F5987"/>
    <w:rsid w:val="005F64CE"/>
    <w:rsid w:val="00600AC0"/>
    <w:rsid w:val="0060133F"/>
    <w:rsid w:val="00602F7C"/>
    <w:rsid w:val="0060384D"/>
    <w:rsid w:val="006047A6"/>
    <w:rsid w:val="006048DD"/>
    <w:rsid w:val="00604A02"/>
    <w:rsid w:val="00605796"/>
    <w:rsid w:val="00605EF1"/>
    <w:rsid w:val="00611066"/>
    <w:rsid w:val="00611177"/>
    <w:rsid w:val="00611EA7"/>
    <w:rsid w:val="00622443"/>
    <w:rsid w:val="00625AC1"/>
    <w:rsid w:val="00626390"/>
    <w:rsid w:val="00626E56"/>
    <w:rsid w:val="0063294F"/>
    <w:rsid w:val="006356AE"/>
    <w:rsid w:val="00640640"/>
    <w:rsid w:val="0064198C"/>
    <w:rsid w:val="0064425B"/>
    <w:rsid w:val="00644C2D"/>
    <w:rsid w:val="006454BE"/>
    <w:rsid w:val="00645E3D"/>
    <w:rsid w:val="0064652E"/>
    <w:rsid w:val="006475D7"/>
    <w:rsid w:val="00650E35"/>
    <w:rsid w:val="00653D77"/>
    <w:rsid w:val="0065588B"/>
    <w:rsid w:val="00662B26"/>
    <w:rsid w:val="00663DD6"/>
    <w:rsid w:val="00664AC5"/>
    <w:rsid w:val="00666126"/>
    <w:rsid w:val="006701C5"/>
    <w:rsid w:val="006729BD"/>
    <w:rsid w:val="00675F18"/>
    <w:rsid w:val="00677905"/>
    <w:rsid w:val="00680137"/>
    <w:rsid w:val="006807DD"/>
    <w:rsid w:val="00683BF6"/>
    <w:rsid w:val="00691680"/>
    <w:rsid w:val="006916DE"/>
    <w:rsid w:val="006918AF"/>
    <w:rsid w:val="00693782"/>
    <w:rsid w:val="00697528"/>
    <w:rsid w:val="006975DD"/>
    <w:rsid w:val="006A17A2"/>
    <w:rsid w:val="006A74E5"/>
    <w:rsid w:val="006B0021"/>
    <w:rsid w:val="006B03C0"/>
    <w:rsid w:val="006B2EBE"/>
    <w:rsid w:val="006B5179"/>
    <w:rsid w:val="006B6E71"/>
    <w:rsid w:val="006B74B5"/>
    <w:rsid w:val="006B74FA"/>
    <w:rsid w:val="006B7C15"/>
    <w:rsid w:val="006C1FA2"/>
    <w:rsid w:val="006C2C86"/>
    <w:rsid w:val="006C33FF"/>
    <w:rsid w:val="006C3B09"/>
    <w:rsid w:val="006C40F5"/>
    <w:rsid w:val="006C537C"/>
    <w:rsid w:val="006C5393"/>
    <w:rsid w:val="006C5DD1"/>
    <w:rsid w:val="006C679D"/>
    <w:rsid w:val="006C6FDC"/>
    <w:rsid w:val="006D30B7"/>
    <w:rsid w:val="006D3572"/>
    <w:rsid w:val="006D383A"/>
    <w:rsid w:val="006D47A4"/>
    <w:rsid w:val="006D484B"/>
    <w:rsid w:val="006D6305"/>
    <w:rsid w:val="006D6C68"/>
    <w:rsid w:val="006D6F54"/>
    <w:rsid w:val="006E0481"/>
    <w:rsid w:val="006E3590"/>
    <w:rsid w:val="006E35E6"/>
    <w:rsid w:val="006E56DA"/>
    <w:rsid w:val="006E6434"/>
    <w:rsid w:val="006E7626"/>
    <w:rsid w:val="006E7D52"/>
    <w:rsid w:val="006F02F4"/>
    <w:rsid w:val="006F1048"/>
    <w:rsid w:val="006F1129"/>
    <w:rsid w:val="006F26DA"/>
    <w:rsid w:val="006F432C"/>
    <w:rsid w:val="006F5931"/>
    <w:rsid w:val="006F59BD"/>
    <w:rsid w:val="006F6438"/>
    <w:rsid w:val="007014E4"/>
    <w:rsid w:val="007017FB"/>
    <w:rsid w:val="007023DA"/>
    <w:rsid w:val="00703B4A"/>
    <w:rsid w:val="00704B8B"/>
    <w:rsid w:val="007078EE"/>
    <w:rsid w:val="00707C88"/>
    <w:rsid w:val="00710740"/>
    <w:rsid w:val="00710CF1"/>
    <w:rsid w:val="007115AB"/>
    <w:rsid w:val="00722F1E"/>
    <w:rsid w:val="0072431A"/>
    <w:rsid w:val="00724644"/>
    <w:rsid w:val="00724713"/>
    <w:rsid w:val="00726019"/>
    <w:rsid w:val="00727B3C"/>
    <w:rsid w:val="007301C9"/>
    <w:rsid w:val="00730766"/>
    <w:rsid w:val="0073282C"/>
    <w:rsid w:val="00732A91"/>
    <w:rsid w:val="00732B93"/>
    <w:rsid w:val="007334D8"/>
    <w:rsid w:val="00736964"/>
    <w:rsid w:val="007378E3"/>
    <w:rsid w:val="0074038F"/>
    <w:rsid w:val="007418C1"/>
    <w:rsid w:val="007425F4"/>
    <w:rsid w:val="00743522"/>
    <w:rsid w:val="0074362E"/>
    <w:rsid w:val="007458A1"/>
    <w:rsid w:val="007463BA"/>
    <w:rsid w:val="00750390"/>
    <w:rsid w:val="00754FFB"/>
    <w:rsid w:val="007565C4"/>
    <w:rsid w:val="00757A78"/>
    <w:rsid w:val="007603C1"/>
    <w:rsid w:val="00760BA4"/>
    <w:rsid w:val="00761AC9"/>
    <w:rsid w:val="0076294B"/>
    <w:rsid w:val="00764254"/>
    <w:rsid w:val="00765D05"/>
    <w:rsid w:val="00766ABA"/>
    <w:rsid w:val="00771CD4"/>
    <w:rsid w:val="00771DFB"/>
    <w:rsid w:val="00772346"/>
    <w:rsid w:val="00774D73"/>
    <w:rsid w:val="007769F2"/>
    <w:rsid w:val="00776B4D"/>
    <w:rsid w:val="007778D5"/>
    <w:rsid w:val="00777BDE"/>
    <w:rsid w:val="00780620"/>
    <w:rsid w:val="007856AA"/>
    <w:rsid w:val="00785B71"/>
    <w:rsid w:val="00786126"/>
    <w:rsid w:val="007863A9"/>
    <w:rsid w:val="0079200E"/>
    <w:rsid w:val="00794570"/>
    <w:rsid w:val="0079668F"/>
    <w:rsid w:val="00796812"/>
    <w:rsid w:val="00796E3F"/>
    <w:rsid w:val="007977D7"/>
    <w:rsid w:val="00797FEA"/>
    <w:rsid w:val="007A3B5B"/>
    <w:rsid w:val="007A67FF"/>
    <w:rsid w:val="007A6F30"/>
    <w:rsid w:val="007A7091"/>
    <w:rsid w:val="007B2D41"/>
    <w:rsid w:val="007B4FE8"/>
    <w:rsid w:val="007B5D22"/>
    <w:rsid w:val="007B6A13"/>
    <w:rsid w:val="007B7E39"/>
    <w:rsid w:val="007C05E1"/>
    <w:rsid w:val="007C0EB3"/>
    <w:rsid w:val="007C3625"/>
    <w:rsid w:val="007C3CB0"/>
    <w:rsid w:val="007C4799"/>
    <w:rsid w:val="007C63B2"/>
    <w:rsid w:val="007C65BF"/>
    <w:rsid w:val="007C673C"/>
    <w:rsid w:val="007C6B59"/>
    <w:rsid w:val="007D0A64"/>
    <w:rsid w:val="007D5809"/>
    <w:rsid w:val="007D6C8A"/>
    <w:rsid w:val="007E041D"/>
    <w:rsid w:val="007E07F6"/>
    <w:rsid w:val="007E0A76"/>
    <w:rsid w:val="007E1801"/>
    <w:rsid w:val="007E19C3"/>
    <w:rsid w:val="007E4BAF"/>
    <w:rsid w:val="007E6E5F"/>
    <w:rsid w:val="007E7AA7"/>
    <w:rsid w:val="007F33D0"/>
    <w:rsid w:val="007F4EBE"/>
    <w:rsid w:val="00802EF8"/>
    <w:rsid w:val="0080635A"/>
    <w:rsid w:val="00806A8E"/>
    <w:rsid w:val="008071A2"/>
    <w:rsid w:val="00810EF0"/>
    <w:rsid w:val="008129FC"/>
    <w:rsid w:val="008221D9"/>
    <w:rsid w:val="0082359B"/>
    <w:rsid w:val="00824D02"/>
    <w:rsid w:val="00825E32"/>
    <w:rsid w:val="00827FE2"/>
    <w:rsid w:val="008308F0"/>
    <w:rsid w:val="008347C0"/>
    <w:rsid w:val="008347DD"/>
    <w:rsid w:val="00840EE9"/>
    <w:rsid w:val="00842351"/>
    <w:rsid w:val="0084627D"/>
    <w:rsid w:val="00847B50"/>
    <w:rsid w:val="00847CE0"/>
    <w:rsid w:val="00850A47"/>
    <w:rsid w:val="0085158F"/>
    <w:rsid w:val="00852FC2"/>
    <w:rsid w:val="0085509E"/>
    <w:rsid w:val="00855ABD"/>
    <w:rsid w:val="0085705F"/>
    <w:rsid w:val="00857753"/>
    <w:rsid w:val="00857A40"/>
    <w:rsid w:val="0086016B"/>
    <w:rsid w:val="00860D0D"/>
    <w:rsid w:val="00861B69"/>
    <w:rsid w:val="008622DD"/>
    <w:rsid w:val="008633BE"/>
    <w:rsid w:val="00864A50"/>
    <w:rsid w:val="00865BD1"/>
    <w:rsid w:val="0086629B"/>
    <w:rsid w:val="0087026A"/>
    <w:rsid w:val="0087290B"/>
    <w:rsid w:val="00874A53"/>
    <w:rsid w:val="00874F23"/>
    <w:rsid w:val="008755C1"/>
    <w:rsid w:val="008757C5"/>
    <w:rsid w:val="008762B0"/>
    <w:rsid w:val="00876A88"/>
    <w:rsid w:val="00876BF4"/>
    <w:rsid w:val="008819B8"/>
    <w:rsid w:val="00881AEC"/>
    <w:rsid w:val="00882903"/>
    <w:rsid w:val="008836CF"/>
    <w:rsid w:val="00884A43"/>
    <w:rsid w:val="008858D4"/>
    <w:rsid w:val="008867D4"/>
    <w:rsid w:val="00887EBD"/>
    <w:rsid w:val="00891F5D"/>
    <w:rsid w:val="0089225D"/>
    <w:rsid w:val="00893014"/>
    <w:rsid w:val="0089639E"/>
    <w:rsid w:val="008969D4"/>
    <w:rsid w:val="008973A3"/>
    <w:rsid w:val="00897416"/>
    <w:rsid w:val="008A0452"/>
    <w:rsid w:val="008A062E"/>
    <w:rsid w:val="008A08B2"/>
    <w:rsid w:val="008A56C4"/>
    <w:rsid w:val="008B1463"/>
    <w:rsid w:val="008B20CA"/>
    <w:rsid w:val="008B4B90"/>
    <w:rsid w:val="008B4FAD"/>
    <w:rsid w:val="008B6AAC"/>
    <w:rsid w:val="008B6D28"/>
    <w:rsid w:val="008B7719"/>
    <w:rsid w:val="008B7BF6"/>
    <w:rsid w:val="008C01DA"/>
    <w:rsid w:val="008C1351"/>
    <w:rsid w:val="008C30C6"/>
    <w:rsid w:val="008C4021"/>
    <w:rsid w:val="008C40DA"/>
    <w:rsid w:val="008C4A6E"/>
    <w:rsid w:val="008C5319"/>
    <w:rsid w:val="008D163C"/>
    <w:rsid w:val="008D271E"/>
    <w:rsid w:val="008D29FD"/>
    <w:rsid w:val="008D2BDD"/>
    <w:rsid w:val="008D4629"/>
    <w:rsid w:val="008D4D4C"/>
    <w:rsid w:val="008D6207"/>
    <w:rsid w:val="008D660F"/>
    <w:rsid w:val="008D6ACB"/>
    <w:rsid w:val="008E5F61"/>
    <w:rsid w:val="008E7801"/>
    <w:rsid w:val="008F41A9"/>
    <w:rsid w:val="00900E68"/>
    <w:rsid w:val="009023A6"/>
    <w:rsid w:val="00904740"/>
    <w:rsid w:val="009052D9"/>
    <w:rsid w:val="009066C6"/>
    <w:rsid w:val="0090730B"/>
    <w:rsid w:val="00907BE3"/>
    <w:rsid w:val="009107B8"/>
    <w:rsid w:val="00910D04"/>
    <w:rsid w:val="00913A39"/>
    <w:rsid w:val="00913CFB"/>
    <w:rsid w:val="00914BC0"/>
    <w:rsid w:val="00916764"/>
    <w:rsid w:val="00920A6D"/>
    <w:rsid w:val="0093008B"/>
    <w:rsid w:val="0093183D"/>
    <w:rsid w:val="00931ACD"/>
    <w:rsid w:val="009343FA"/>
    <w:rsid w:val="0093640F"/>
    <w:rsid w:val="00936915"/>
    <w:rsid w:val="00940BC3"/>
    <w:rsid w:val="00942885"/>
    <w:rsid w:val="00942EC3"/>
    <w:rsid w:val="00943D7F"/>
    <w:rsid w:val="009452AA"/>
    <w:rsid w:val="00946EA5"/>
    <w:rsid w:val="0094755F"/>
    <w:rsid w:val="00950D4B"/>
    <w:rsid w:val="009516CF"/>
    <w:rsid w:val="009530AE"/>
    <w:rsid w:val="00954113"/>
    <w:rsid w:val="00955619"/>
    <w:rsid w:val="0095574B"/>
    <w:rsid w:val="00962CC6"/>
    <w:rsid w:val="00966FCC"/>
    <w:rsid w:val="00973001"/>
    <w:rsid w:val="009748D3"/>
    <w:rsid w:val="009752A3"/>
    <w:rsid w:val="00981915"/>
    <w:rsid w:val="0098308C"/>
    <w:rsid w:val="00985F77"/>
    <w:rsid w:val="0098643B"/>
    <w:rsid w:val="00986C78"/>
    <w:rsid w:val="0099168F"/>
    <w:rsid w:val="00994C48"/>
    <w:rsid w:val="0099537D"/>
    <w:rsid w:val="009954E2"/>
    <w:rsid w:val="00996196"/>
    <w:rsid w:val="009A01CF"/>
    <w:rsid w:val="009A0AF1"/>
    <w:rsid w:val="009A1305"/>
    <w:rsid w:val="009A2632"/>
    <w:rsid w:val="009A2E87"/>
    <w:rsid w:val="009A2FD8"/>
    <w:rsid w:val="009A319B"/>
    <w:rsid w:val="009A425F"/>
    <w:rsid w:val="009A445F"/>
    <w:rsid w:val="009B0824"/>
    <w:rsid w:val="009B292C"/>
    <w:rsid w:val="009B394E"/>
    <w:rsid w:val="009C0731"/>
    <w:rsid w:val="009C08E9"/>
    <w:rsid w:val="009D1673"/>
    <w:rsid w:val="009D1B0C"/>
    <w:rsid w:val="009D32D0"/>
    <w:rsid w:val="009D41DB"/>
    <w:rsid w:val="009D4F81"/>
    <w:rsid w:val="009D62A7"/>
    <w:rsid w:val="009D6427"/>
    <w:rsid w:val="009E1682"/>
    <w:rsid w:val="009E321B"/>
    <w:rsid w:val="009E4535"/>
    <w:rsid w:val="009E5723"/>
    <w:rsid w:val="009E6753"/>
    <w:rsid w:val="009F0F88"/>
    <w:rsid w:val="009F1776"/>
    <w:rsid w:val="009F2B36"/>
    <w:rsid w:val="009F44D3"/>
    <w:rsid w:val="009F6A20"/>
    <w:rsid w:val="00A02DB7"/>
    <w:rsid w:val="00A03A97"/>
    <w:rsid w:val="00A054BF"/>
    <w:rsid w:val="00A06BB0"/>
    <w:rsid w:val="00A107BE"/>
    <w:rsid w:val="00A11259"/>
    <w:rsid w:val="00A137F0"/>
    <w:rsid w:val="00A14AE9"/>
    <w:rsid w:val="00A14D4C"/>
    <w:rsid w:val="00A156DD"/>
    <w:rsid w:val="00A1648D"/>
    <w:rsid w:val="00A17AFA"/>
    <w:rsid w:val="00A17FF0"/>
    <w:rsid w:val="00A208AC"/>
    <w:rsid w:val="00A22278"/>
    <w:rsid w:val="00A23F1E"/>
    <w:rsid w:val="00A24B5E"/>
    <w:rsid w:val="00A24D56"/>
    <w:rsid w:val="00A264A0"/>
    <w:rsid w:val="00A26723"/>
    <w:rsid w:val="00A30C97"/>
    <w:rsid w:val="00A33448"/>
    <w:rsid w:val="00A34E77"/>
    <w:rsid w:val="00A36EE0"/>
    <w:rsid w:val="00A37345"/>
    <w:rsid w:val="00A403B2"/>
    <w:rsid w:val="00A4275C"/>
    <w:rsid w:val="00A43DD0"/>
    <w:rsid w:val="00A4570F"/>
    <w:rsid w:val="00A4613A"/>
    <w:rsid w:val="00A461E7"/>
    <w:rsid w:val="00A46FEB"/>
    <w:rsid w:val="00A474C6"/>
    <w:rsid w:val="00A5478C"/>
    <w:rsid w:val="00A54D30"/>
    <w:rsid w:val="00A55809"/>
    <w:rsid w:val="00A55F2B"/>
    <w:rsid w:val="00A602E0"/>
    <w:rsid w:val="00A60D36"/>
    <w:rsid w:val="00A6197B"/>
    <w:rsid w:val="00A637FF"/>
    <w:rsid w:val="00A6542C"/>
    <w:rsid w:val="00A66550"/>
    <w:rsid w:val="00A6670D"/>
    <w:rsid w:val="00A67ADB"/>
    <w:rsid w:val="00A67F06"/>
    <w:rsid w:val="00A7124C"/>
    <w:rsid w:val="00A7197A"/>
    <w:rsid w:val="00A721DD"/>
    <w:rsid w:val="00A7227D"/>
    <w:rsid w:val="00A773E5"/>
    <w:rsid w:val="00A80D22"/>
    <w:rsid w:val="00A81163"/>
    <w:rsid w:val="00A81468"/>
    <w:rsid w:val="00A8166D"/>
    <w:rsid w:val="00A82571"/>
    <w:rsid w:val="00A91289"/>
    <w:rsid w:val="00A91BF8"/>
    <w:rsid w:val="00A92006"/>
    <w:rsid w:val="00A92A28"/>
    <w:rsid w:val="00A932CF"/>
    <w:rsid w:val="00A94764"/>
    <w:rsid w:val="00A97860"/>
    <w:rsid w:val="00A97CC6"/>
    <w:rsid w:val="00AA03B7"/>
    <w:rsid w:val="00AA22D2"/>
    <w:rsid w:val="00AA2B67"/>
    <w:rsid w:val="00AA3353"/>
    <w:rsid w:val="00AA5426"/>
    <w:rsid w:val="00AB2BB8"/>
    <w:rsid w:val="00AB3787"/>
    <w:rsid w:val="00AB3C75"/>
    <w:rsid w:val="00AB523E"/>
    <w:rsid w:val="00AB5967"/>
    <w:rsid w:val="00AB5B79"/>
    <w:rsid w:val="00AB73AD"/>
    <w:rsid w:val="00AB7785"/>
    <w:rsid w:val="00AC0249"/>
    <w:rsid w:val="00AC185F"/>
    <w:rsid w:val="00AC1F5B"/>
    <w:rsid w:val="00AC233D"/>
    <w:rsid w:val="00AC5B1A"/>
    <w:rsid w:val="00AC6B1C"/>
    <w:rsid w:val="00AC6C59"/>
    <w:rsid w:val="00AC6DD8"/>
    <w:rsid w:val="00AC7C80"/>
    <w:rsid w:val="00AC7EBA"/>
    <w:rsid w:val="00AD1D3F"/>
    <w:rsid w:val="00AD2684"/>
    <w:rsid w:val="00AD2B98"/>
    <w:rsid w:val="00AD3CAC"/>
    <w:rsid w:val="00AD3CC5"/>
    <w:rsid w:val="00AD4020"/>
    <w:rsid w:val="00AD42A0"/>
    <w:rsid w:val="00AD4D43"/>
    <w:rsid w:val="00AE2661"/>
    <w:rsid w:val="00AE2834"/>
    <w:rsid w:val="00AF2464"/>
    <w:rsid w:val="00AF3825"/>
    <w:rsid w:val="00AF527C"/>
    <w:rsid w:val="00AF5805"/>
    <w:rsid w:val="00AF6E1F"/>
    <w:rsid w:val="00AF736C"/>
    <w:rsid w:val="00AF76E9"/>
    <w:rsid w:val="00B01030"/>
    <w:rsid w:val="00B0349C"/>
    <w:rsid w:val="00B06EC4"/>
    <w:rsid w:val="00B06FDE"/>
    <w:rsid w:val="00B07ED3"/>
    <w:rsid w:val="00B111E7"/>
    <w:rsid w:val="00B114DA"/>
    <w:rsid w:val="00B115C1"/>
    <w:rsid w:val="00B15A72"/>
    <w:rsid w:val="00B16C60"/>
    <w:rsid w:val="00B177C4"/>
    <w:rsid w:val="00B17A0B"/>
    <w:rsid w:val="00B224B0"/>
    <w:rsid w:val="00B234F1"/>
    <w:rsid w:val="00B30B5A"/>
    <w:rsid w:val="00B31129"/>
    <w:rsid w:val="00B33311"/>
    <w:rsid w:val="00B350AD"/>
    <w:rsid w:val="00B35EC2"/>
    <w:rsid w:val="00B371AC"/>
    <w:rsid w:val="00B37B3C"/>
    <w:rsid w:val="00B4068F"/>
    <w:rsid w:val="00B407F1"/>
    <w:rsid w:val="00B40825"/>
    <w:rsid w:val="00B415EE"/>
    <w:rsid w:val="00B42F25"/>
    <w:rsid w:val="00B434A6"/>
    <w:rsid w:val="00B44791"/>
    <w:rsid w:val="00B47C64"/>
    <w:rsid w:val="00B5014B"/>
    <w:rsid w:val="00B50FD1"/>
    <w:rsid w:val="00B5553A"/>
    <w:rsid w:val="00B6019D"/>
    <w:rsid w:val="00B61D70"/>
    <w:rsid w:val="00B62795"/>
    <w:rsid w:val="00B63730"/>
    <w:rsid w:val="00B63F3B"/>
    <w:rsid w:val="00B642FE"/>
    <w:rsid w:val="00B67E2A"/>
    <w:rsid w:val="00B70A38"/>
    <w:rsid w:val="00B71840"/>
    <w:rsid w:val="00B71ABA"/>
    <w:rsid w:val="00B71CD9"/>
    <w:rsid w:val="00B73780"/>
    <w:rsid w:val="00B74627"/>
    <w:rsid w:val="00B7483E"/>
    <w:rsid w:val="00B7679A"/>
    <w:rsid w:val="00B83CED"/>
    <w:rsid w:val="00B84C0D"/>
    <w:rsid w:val="00B8513E"/>
    <w:rsid w:val="00B8557B"/>
    <w:rsid w:val="00B8567D"/>
    <w:rsid w:val="00B85E07"/>
    <w:rsid w:val="00B90F91"/>
    <w:rsid w:val="00B9486C"/>
    <w:rsid w:val="00B949BF"/>
    <w:rsid w:val="00B9582B"/>
    <w:rsid w:val="00B96E26"/>
    <w:rsid w:val="00BA0EAA"/>
    <w:rsid w:val="00BA2E36"/>
    <w:rsid w:val="00BA4545"/>
    <w:rsid w:val="00BA49E0"/>
    <w:rsid w:val="00BB08DD"/>
    <w:rsid w:val="00BB28FE"/>
    <w:rsid w:val="00BC1740"/>
    <w:rsid w:val="00BC2D15"/>
    <w:rsid w:val="00BC3471"/>
    <w:rsid w:val="00BC3DC7"/>
    <w:rsid w:val="00BC5CEB"/>
    <w:rsid w:val="00BC7B2D"/>
    <w:rsid w:val="00BD113F"/>
    <w:rsid w:val="00BD5CFA"/>
    <w:rsid w:val="00BD79F6"/>
    <w:rsid w:val="00BE02B1"/>
    <w:rsid w:val="00BE2E03"/>
    <w:rsid w:val="00BE40A8"/>
    <w:rsid w:val="00BE49BA"/>
    <w:rsid w:val="00BE4B5A"/>
    <w:rsid w:val="00BE55A7"/>
    <w:rsid w:val="00BE56EB"/>
    <w:rsid w:val="00BE6EC3"/>
    <w:rsid w:val="00BE7523"/>
    <w:rsid w:val="00BF2075"/>
    <w:rsid w:val="00BF724A"/>
    <w:rsid w:val="00C01406"/>
    <w:rsid w:val="00C017BE"/>
    <w:rsid w:val="00C030A6"/>
    <w:rsid w:val="00C04EBE"/>
    <w:rsid w:val="00C06BD5"/>
    <w:rsid w:val="00C07567"/>
    <w:rsid w:val="00C11B12"/>
    <w:rsid w:val="00C14BF3"/>
    <w:rsid w:val="00C15DE4"/>
    <w:rsid w:val="00C205E9"/>
    <w:rsid w:val="00C20B38"/>
    <w:rsid w:val="00C20BD2"/>
    <w:rsid w:val="00C2271E"/>
    <w:rsid w:val="00C23F6E"/>
    <w:rsid w:val="00C24D4B"/>
    <w:rsid w:val="00C260FF"/>
    <w:rsid w:val="00C26B93"/>
    <w:rsid w:val="00C30BD5"/>
    <w:rsid w:val="00C318A4"/>
    <w:rsid w:val="00C31CDD"/>
    <w:rsid w:val="00C3242D"/>
    <w:rsid w:val="00C331C2"/>
    <w:rsid w:val="00C3511E"/>
    <w:rsid w:val="00C37E90"/>
    <w:rsid w:val="00C440C8"/>
    <w:rsid w:val="00C46985"/>
    <w:rsid w:val="00C47126"/>
    <w:rsid w:val="00C5037C"/>
    <w:rsid w:val="00C50A40"/>
    <w:rsid w:val="00C53D6F"/>
    <w:rsid w:val="00C53DE9"/>
    <w:rsid w:val="00C5436B"/>
    <w:rsid w:val="00C620F3"/>
    <w:rsid w:val="00C64E3E"/>
    <w:rsid w:val="00C64EDD"/>
    <w:rsid w:val="00C6682E"/>
    <w:rsid w:val="00C714AE"/>
    <w:rsid w:val="00C717F4"/>
    <w:rsid w:val="00C726DF"/>
    <w:rsid w:val="00C756B2"/>
    <w:rsid w:val="00C7690C"/>
    <w:rsid w:val="00C77253"/>
    <w:rsid w:val="00C77389"/>
    <w:rsid w:val="00C776DF"/>
    <w:rsid w:val="00C77975"/>
    <w:rsid w:val="00C809EA"/>
    <w:rsid w:val="00C81F30"/>
    <w:rsid w:val="00C84596"/>
    <w:rsid w:val="00C845F1"/>
    <w:rsid w:val="00C85232"/>
    <w:rsid w:val="00C85372"/>
    <w:rsid w:val="00C8572C"/>
    <w:rsid w:val="00C8659D"/>
    <w:rsid w:val="00C8737A"/>
    <w:rsid w:val="00C914CD"/>
    <w:rsid w:val="00C91C1A"/>
    <w:rsid w:val="00C93C7D"/>
    <w:rsid w:val="00C96DAC"/>
    <w:rsid w:val="00CA1A5D"/>
    <w:rsid w:val="00CA31C7"/>
    <w:rsid w:val="00CA33B1"/>
    <w:rsid w:val="00CA4162"/>
    <w:rsid w:val="00CA6E4C"/>
    <w:rsid w:val="00CA7879"/>
    <w:rsid w:val="00CB02D9"/>
    <w:rsid w:val="00CB0958"/>
    <w:rsid w:val="00CB2035"/>
    <w:rsid w:val="00CB2C99"/>
    <w:rsid w:val="00CB5A52"/>
    <w:rsid w:val="00CB5C68"/>
    <w:rsid w:val="00CB61A6"/>
    <w:rsid w:val="00CB6A0A"/>
    <w:rsid w:val="00CB78C2"/>
    <w:rsid w:val="00CC1B18"/>
    <w:rsid w:val="00CC20B7"/>
    <w:rsid w:val="00CC2E79"/>
    <w:rsid w:val="00CC35F6"/>
    <w:rsid w:val="00CD08EA"/>
    <w:rsid w:val="00CD0D7C"/>
    <w:rsid w:val="00CD177A"/>
    <w:rsid w:val="00CD21BA"/>
    <w:rsid w:val="00CD28E1"/>
    <w:rsid w:val="00CD2B1D"/>
    <w:rsid w:val="00CD2E08"/>
    <w:rsid w:val="00CD37DE"/>
    <w:rsid w:val="00CD69AA"/>
    <w:rsid w:val="00CD721D"/>
    <w:rsid w:val="00CE43FE"/>
    <w:rsid w:val="00CE564D"/>
    <w:rsid w:val="00CE5D3C"/>
    <w:rsid w:val="00CE72B1"/>
    <w:rsid w:val="00CE7721"/>
    <w:rsid w:val="00CF426C"/>
    <w:rsid w:val="00CF4EF2"/>
    <w:rsid w:val="00CF650A"/>
    <w:rsid w:val="00D019C4"/>
    <w:rsid w:val="00D023C7"/>
    <w:rsid w:val="00D05624"/>
    <w:rsid w:val="00D072B6"/>
    <w:rsid w:val="00D10441"/>
    <w:rsid w:val="00D11698"/>
    <w:rsid w:val="00D11DDB"/>
    <w:rsid w:val="00D130D0"/>
    <w:rsid w:val="00D14231"/>
    <w:rsid w:val="00D15C1A"/>
    <w:rsid w:val="00D17904"/>
    <w:rsid w:val="00D20F4B"/>
    <w:rsid w:val="00D21585"/>
    <w:rsid w:val="00D21A18"/>
    <w:rsid w:val="00D228CA"/>
    <w:rsid w:val="00D22E86"/>
    <w:rsid w:val="00D251AF"/>
    <w:rsid w:val="00D27175"/>
    <w:rsid w:val="00D27649"/>
    <w:rsid w:val="00D30351"/>
    <w:rsid w:val="00D30D8C"/>
    <w:rsid w:val="00D31193"/>
    <w:rsid w:val="00D31F7A"/>
    <w:rsid w:val="00D323B3"/>
    <w:rsid w:val="00D3334A"/>
    <w:rsid w:val="00D34E93"/>
    <w:rsid w:val="00D358D6"/>
    <w:rsid w:val="00D36FD0"/>
    <w:rsid w:val="00D447A9"/>
    <w:rsid w:val="00D459E4"/>
    <w:rsid w:val="00D45CAA"/>
    <w:rsid w:val="00D464A5"/>
    <w:rsid w:val="00D51933"/>
    <w:rsid w:val="00D539DE"/>
    <w:rsid w:val="00D60306"/>
    <w:rsid w:val="00D61551"/>
    <w:rsid w:val="00D623AD"/>
    <w:rsid w:val="00D62AA9"/>
    <w:rsid w:val="00D6524D"/>
    <w:rsid w:val="00D7065B"/>
    <w:rsid w:val="00D71AFE"/>
    <w:rsid w:val="00D76EE5"/>
    <w:rsid w:val="00D82230"/>
    <w:rsid w:val="00D82659"/>
    <w:rsid w:val="00D854BF"/>
    <w:rsid w:val="00D86599"/>
    <w:rsid w:val="00D87235"/>
    <w:rsid w:val="00D9280F"/>
    <w:rsid w:val="00D92DA2"/>
    <w:rsid w:val="00D9317D"/>
    <w:rsid w:val="00D950BE"/>
    <w:rsid w:val="00D96FA2"/>
    <w:rsid w:val="00DA0C9E"/>
    <w:rsid w:val="00DA2FBB"/>
    <w:rsid w:val="00DA63A3"/>
    <w:rsid w:val="00DA657F"/>
    <w:rsid w:val="00DA705E"/>
    <w:rsid w:val="00DA7402"/>
    <w:rsid w:val="00DA780C"/>
    <w:rsid w:val="00DA7831"/>
    <w:rsid w:val="00DB2488"/>
    <w:rsid w:val="00DB60D4"/>
    <w:rsid w:val="00DB71D8"/>
    <w:rsid w:val="00DB7F68"/>
    <w:rsid w:val="00DC21B8"/>
    <w:rsid w:val="00DC59EB"/>
    <w:rsid w:val="00DC708E"/>
    <w:rsid w:val="00DD0866"/>
    <w:rsid w:val="00DD2E22"/>
    <w:rsid w:val="00DD2FD7"/>
    <w:rsid w:val="00DD334B"/>
    <w:rsid w:val="00DD3438"/>
    <w:rsid w:val="00DD4360"/>
    <w:rsid w:val="00DD5469"/>
    <w:rsid w:val="00DD5717"/>
    <w:rsid w:val="00DD6B37"/>
    <w:rsid w:val="00DE1663"/>
    <w:rsid w:val="00DE2CE3"/>
    <w:rsid w:val="00DE3E86"/>
    <w:rsid w:val="00DE4D69"/>
    <w:rsid w:val="00DE64C4"/>
    <w:rsid w:val="00DE7B5C"/>
    <w:rsid w:val="00DF0388"/>
    <w:rsid w:val="00DF03FC"/>
    <w:rsid w:val="00DF044C"/>
    <w:rsid w:val="00DF2909"/>
    <w:rsid w:val="00DF30DC"/>
    <w:rsid w:val="00DF781B"/>
    <w:rsid w:val="00E030B3"/>
    <w:rsid w:val="00E043E1"/>
    <w:rsid w:val="00E07942"/>
    <w:rsid w:val="00E119F5"/>
    <w:rsid w:val="00E12E1D"/>
    <w:rsid w:val="00E13129"/>
    <w:rsid w:val="00E14A4D"/>
    <w:rsid w:val="00E21427"/>
    <w:rsid w:val="00E23B53"/>
    <w:rsid w:val="00E24210"/>
    <w:rsid w:val="00E25BE8"/>
    <w:rsid w:val="00E26210"/>
    <w:rsid w:val="00E313FB"/>
    <w:rsid w:val="00E315E6"/>
    <w:rsid w:val="00E31899"/>
    <w:rsid w:val="00E35191"/>
    <w:rsid w:val="00E35DB2"/>
    <w:rsid w:val="00E36F33"/>
    <w:rsid w:val="00E3724B"/>
    <w:rsid w:val="00E41580"/>
    <w:rsid w:val="00E43FCA"/>
    <w:rsid w:val="00E440DD"/>
    <w:rsid w:val="00E4537C"/>
    <w:rsid w:val="00E51DAA"/>
    <w:rsid w:val="00E5556A"/>
    <w:rsid w:val="00E56E5A"/>
    <w:rsid w:val="00E66AA8"/>
    <w:rsid w:val="00E671ED"/>
    <w:rsid w:val="00E70CAD"/>
    <w:rsid w:val="00E72D66"/>
    <w:rsid w:val="00E758A8"/>
    <w:rsid w:val="00E7674B"/>
    <w:rsid w:val="00E76834"/>
    <w:rsid w:val="00E77E2A"/>
    <w:rsid w:val="00E80379"/>
    <w:rsid w:val="00E83189"/>
    <w:rsid w:val="00E83BC3"/>
    <w:rsid w:val="00E84045"/>
    <w:rsid w:val="00E85745"/>
    <w:rsid w:val="00E8640F"/>
    <w:rsid w:val="00E874D6"/>
    <w:rsid w:val="00E916F2"/>
    <w:rsid w:val="00E933E3"/>
    <w:rsid w:val="00E976D6"/>
    <w:rsid w:val="00EA0B15"/>
    <w:rsid w:val="00EA1797"/>
    <w:rsid w:val="00EA1974"/>
    <w:rsid w:val="00EA20A6"/>
    <w:rsid w:val="00EA2A00"/>
    <w:rsid w:val="00EA3612"/>
    <w:rsid w:val="00EA4210"/>
    <w:rsid w:val="00EA42FF"/>
    <w:rsid w:val="00EA46F6"/>
    <w:rsid w:val="00EA587B"/>
    <w:rsid w:val="00EA6936"/>
    <w:rsid w:val="00EB10FD"/>
    <w:rsid w:val="00EB11A6"/>
    <w:rsid w:val="00EB3DDE"/>
    <w:rsid w:val="00EB3EB2"/>
    <w:rsid w:val="00EB49D4"/>
    <w:rsid w:val="00EB6751"/>
    <w:rsid w:val="00EB70D9"/>
    <w:rsid w:val="00EC36E2"/>
    <w:rsid w:val="00EC51E1"/>
    <w:rsid w:val="00EC7728"/>
    <w:rsid w:val="00ED08FD"/>
    <w:rsid w:val="00ED1A41"/>
    <w:rsid w:val="00ED2192"/>
    <w:rsid w:val="00ED4C4F"/>
    <w:rsid w:val="00ED5040"/>
    <w:rsid w:val="00ED51ED"/>
    <w:rsid w:val="00ED71CA"/>
    <w:rsid w:val="00ED7B79"/>
    <w:rsid w:val="00ED7C86"/>
    <w:rsid w:val="00EE071F"/>
    <w:rsid w:val="00EE1CE0"/>
    <w:rsid w:val="00EE1F30"/>
    <w:rsid w:val="00EE2929"/>
    <w:rsid w:val="00EE359A"/>
    <w:rsid w:val="00EE39D5"/>
    <w:rsid w:val="00EE60A4"/>
    <w:rsid w:val="00EE7B9E"/>
    <w:rsid w:val="00EE7CCA"/>
    <w:rsid w:val="00EF0B43"/>
    <w:rsid w:val="00EF11CA"/>
    <w:rsid w:val="00EF4522"/>
    <w:rsid w:val="00EF6211"/>
    <w:rsid w:val="00F01C64"/>
    <w:rsid w:val="00F026A3"/>
    <w:rsid w:val="00F06EE9"/>
    <w:rsid w:val="00F14C5C"/>
    <w:rsid w:val="00F205A6"/>
    <w:rsid w:val="00F21D3B"/>
    <w:rsid w:val="00F25465"/>
    <w:rsid w:val="00F31EB7"/>
    <w:rsid w:val="00F32C40"/>
    <w:rsid w:val="00F3519E"/>
    <w:rsid w:val="00F37050"/>
    <w:rsid w:val="00F37DEF"/>
    <w:rsid w:val="00F42F1F"/>
    <w:rsid w:val="00F436D0"/>
    <w:rsid w:val="00F443ED"/>
    <w:rsid w:val="00F44695"/>
    <w:rsid w:val="00F44CF2"/>
    <w:rsid w:val="00F44DB1"/>
    <w:rsid w:val="00F459F1"/>
    <w:rsid w:val="00F47545"/>
    <w:rsid w:val="00F47DA0"/>
    <w:rsid w:val="00F47E52"/>
    <w:rsid w:val="00F510D7"/>
    <w:rsid w:val="00F53C52"/>
    <w:rsid w:val="00F55231"/>
    <w:rsid w:val="00F553B3"/>
    <w:rsid w:val="00F55686"/>
    <w:rsid w:val="00F56401"/>
    <w:rsid w:val="00F56A8C"/>
    <w:rsid w:val="00F61DED"/>
    <w:rsid w:val="00F63EC6"/>
    <w:rsid w:val="00F64074"/>
    <w:rsid w:val="00F65007"/>
    <w:rsid w:val="00F65423"/>
    <w:rsid w:val="00F656D7"/>
    <w:rsid w:val="00F658D3"/>
    <w:rsid w:val="00F679D3"/>
    <w:rsid w:val="00F701F3"/>
    <w:rsid w:val="00F70F0B"/>
    <w:rsid w:val="00F72514"/>
    <w:rsid w:val="00F72A79"/>
    <w:rsid w:val="00F73CD9"/>
    <w:rsid w:val="00F75B14"/>
    <w:rsid w:val="00F76B5A"/>
    <w:rsid w:val="00F77ED7"/>
    <w:rsid w:val="00F80C58"/>
    <w:rsid w:val="00F8279C"/>
    <w:rsid w:val="00F83F05"/>
    <w:rsid w:val="00F840EA"/>
    <w:rsid w:val="00F86397"/>
    <w:rsid w:val="00F86705"/>
    <w:rsid w:val="00F87569"/>
    <w:rsid w:val="00F87D98"/>
    <w:rsid w:val="00F90C5B"/>
    <w:rsid w:val="00F914B4"/>
    <w:rsid w:val="00F91C30"/>
    <w:rsid w:val="00F92588"/>
    <w:rsid w:val="00F928C0"/>
    <w:rsid w:val="00F942B7"/>
    <w:rsid w:val="00F94BAC"/>
    <w:rsid w:val="00F97F5D"/>
    <w:rsid w:val="00FA0062"/>
    <w:rsid w:val="00FA2FDD"/>
    <w:rsid w:val="00FA5D54"/>
    <w:rsid w:val="00FB0689"/>
    <w:rsid w:val="00FB0861"/>
    <w:rsid w:val="00FB2E8A"/>
    <w:rsid w:val="00FB3A7E"/>
    <w:rsid w:val="00FB3E82"/>
    <w:rsid w:val="00FB4DDD"/>
    <w:rsid w:val="00FB544A"/>
    <w:rsid w:val="00FC0411"/>
    <w:rsid w:val="00FC1342"/>
    <w:rsid w:val="00FC165A"/>
    <w:rsid w:val="00FC1B79"/>
    <w:rsid w:val="00FC70DE"/>
    <w:rsid w:val="00FD1BCE"/>
    <w:rsid w:val="00FD2193"/>
    <w:rsid w:val="00FD2B03"/>
    <w:rsid w:val="00FD3F7F"/>
    <w:rsid w:val="00FD4680"/>
    <w:rsid w:val="00FD5A19"/>
    <w:rsid w:val="00FD5F35"/>
    <w:rsid w:val="00FE150D"/>
    <w:rsid w:val="00FE1BDB"/>
    <w:rsid w:val="00FE40E9"/>
    <w:rsid w:val="00FE4B20"/>
    <w:rsid w:val="00FE641A"/>
    <w:rsid w:val="00FF081F"/>
    <w:rsid w:val="00FF2C19"/>
    <w:rsid w:val="00FF350D"/>
    <w:rsid w:val="00FF4F2F"/>
    <w:rsid w:val="00FF5301"/>
    <w:rsid w:val="00FF70E7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2FE64-45A1-4A62-A139-9393AAED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6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06F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06F0C"/>
    <w:pPr>
      <w:keepNext/>
      <w:outlineLvl w:val="1"/>
    </w:pPr>
    <w:rPr>
      <w:rFonts w:ascii="France" w:hAnsi="France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E7AA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10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04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F1B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F1B38"/>
  </w:style>
  <w:style w:type="paragraph" w:styleId="Zpat">
    <w:name w:val="footer"/>
    <w:basedOn w:val="Normln"/>
    <w:link w:val="ZpatChar"/>
    <w:uiPriority w:val="99"/>
    <w:unhideWhenUsed/>
    <w:rsid w:val="002F1B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F1B38"/>
  </w:style>
  <w:style w:type="character" w:customStyle="1" w:styleId="Nadpis1Char">
    <w:name w:val="Nadpis 1 Char"/>
    <w:basedOn w:val="Standardnpsmoodstavce"/>
    <w:link w:val="Nadpis1"/>
    <w:rsid w:val="00306F0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306F0C"/>
    <w:rPr>
      <w:rFonts w:ascii="France" w:eastAsia="Times New Roman" w:hAnsi="France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C4BBA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640640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7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52CCA-852E-4777-9606-DD256BE5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26268</TotalTime>
  <Pages>1</Pages>
  <Words>1003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Hynková</dc:creator>
  <cp:keywords/>
  <dc:description/>
  <cp:lastModifiedBy>Účet Microsoft</cp:lastModifiedBy>
  <cp:revision>473</cp:revision>
  <cp:lastPrinted>2024-09-09T12:43:00Z</cp:lastPrinted>
  <dcterms:created xsi:type="dcterms:W3CDTF">2016-08-02T07:17:00Z</dcterms:created>
  <dcterms:modified xsi:type="dcterms:W3CDTF">2024-09-09T12:44:00Z</dcterms:modified>
</cp:coreProperties>
</file>