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DBCD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257E256F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05FF9D52" w14:textId="1421BB9F" w:rsidR="00BC35E1" w:rsidRPr="0070508D" w:rsidRDefault="00AE60C5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</w:t>
      </w:r>
      <w:r w:rsidR="00176B86" w:rsidRPr="00B95570">
        <w:rPr>
          <w:rFonts w:asciiTheme="majorHAnsi" w:hAnsiTheme="majorHAnsi"/>
          <w:sz w:val="28"/>
          <w:szCs w:val="28"/>
        </w:rPr>
        <w:t>na</w:t>
      </w:r>
      <w:r w:rsidR="00700FAC">
        <w:rPr>
          <w:rFonts w:asciiTheme="majorHAnsi" w:hAnsiTheme="majorHAnsi"/>
          <w:sz w:val="28"/>
          <w:szCs w:val="28"/>
        </w:rPr>
        <w:t xml:space="preserve"> </w:t>
      </w:r>
      <w:r w:rsidR="0070508D">
        <w:rPr>
          <w:rFonts w:asciiTheme="majorHAnsi" w:hAnsiTheme="majorHAnsi"/>
          <w:sz w:val="28"/>
          <w:szCs w:val="28"/>
        </w:rPr>
        <w:t>internetových stránkách</w:t>
      </w:r>
      <w:r w:rsidR="00700FAC">
        <w:rPr>
          <w:rFonts w:asciiTheme="majorHAnsi" w:hAnsiTheme="majorHAnsi"/>
          <w:sz w:val="28"/>
          <w:szCs w:val="28"/>
        </w:rPr>
        <w:t xml:space="preserve"> Mikroregionu </w:t>
      </w:r>
      <w:proofErr w:type="spellStart"/>
      <w:r w:rsidR="00700FAC">
        <w:rPr>
          <w:rFonts w:asciiTheme="majorHAnsi" w:hAnsiTheme="majorHAnsi"/>
          <w:sz w:val="28"/>
          <w:szCs w:val="28"/>
        </w:rPr>
        <w:t>Černilovsko</w:t>
      </w:r>
      <w:proofErr w:type="spellEnd"/>
      <w:r w:rsidR="00700FAC">
        <w:rPr>
          <w:rFonts w:asciiTheme="majorHAnsi" w:hAnsiTheme="majorHAnsi"/>
          <w:sz w:val="28"/>
          <w:szCs w:val="28"/>
        </w:rPr>
        <w:t xml:space="preserve"> (</w:t>
      </w:r>
      <w:hyperlink r:id="rId5" w:history="1">
        <w:r w:rsidR="0070508D" w:rsidRPr="007F2BF1">
          <w:rPr>
            <w:rStyle w:val="Hypertextovodkaz"/>
            <w:rFonts w:asciiTheme="majorHAnsi" w:hAnsiTheme="majorHAnsi"/>
            <w:sz w:val="28"/>
            <w:szCs w:val="28"/>
          </w:rPr>
          <w:t>https://www.cernilovsko.cz/uredni-deska</w:t>
        </w:r>
      </w:hyperlink>
      <w:r w:rsidR="00700FAC">
        <w:rPr>
          <w:rFonts w:asciiTheme="majorHAnsi" w:hAnsiTheme="majorHAnsi"/>
          <w:sz w:val="28"/>
          <w:szCs w:val="28"/>
        </w:rPr>
        <w:t>).</w:t>
      </w:r>
      <w:r w:rsidR="0070508D">
        <w:rPr>
          <w:rFonts w:asciiTheme="majorHAnsi" w:hAnsiTheme="majorHAnsi"/>
          <w:sz w:val="28"/>
          <w:szCs w:val="28"/>
        </w:rPr>
        <w:t xml:space="preserve"> </w:t>
      </w:r>
      <w:r w:rsidR="00BC35E1"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="00BC35E1"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="00BC35E1"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="00BC35E1"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="00BC35E1" w:rsidRPr="00B95570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176B86" w:rsidRPr="00B95570">
        <w:rPr>
          <w:rFonts w:asciiTheme="majorHAnsi" w:hAnsiTheme="majorHAnsi" w:cs="Times New Roman"/>
          <w:sz w:val="28"/>
          <w:szCs w:val="28"/>
        </w:rPr>
        <w:t>ing.</w:t>
      </w:r>
      <w:proofErr w:type="gramEnd"/>
      <w:r w:rsidR="00176B86" w:rsidRPr="00B95570">
        <w:rPr>
          <w:rFonts w:asciiTheme="majorHAnsi" w:hAnsiTheme="majorHAnsi" w:cs="Times New Roman"/>
          <w:sz w:val="28"/>
          <w:szCs w:val="28"/>
        </w:rPr>
        <w:t xml:space="preserve"> Jany Horákové (1. patro) </w:t>
      </w:r>
      <w:r w:rsidR="00BC35E1"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3A42F64F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35EFFA4B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261EEC7" w14:textId="77777777"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2</w:t>
      </w:r>
      <w:r w:rsidR="00FB4B39">
        <w:rPr>
          <w:rFonts w:asciiTheme="majorHAnsi" w:hAnsiTheme="majorHAnsi" w:cs="Times New Roman"/>
          <w:b/>
          <w:sz w:val="28"/>
          <w:szCs w:val="28"/>
          <w:u w:val="single"/>
        </w:rPr>
        <w:t>3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FB4B39">
        <w:rPr>
          <w:rFonts w:asciiTheme="majorHAnsi" w:hAnsiTheme="majorHAnsi" w:cs="Times New Roman"/>
          <w:b/>
          <w:sz w:val="28"/>
          <w:szCs w:val="28"/>
          <w:u w:val="single"/>
        </w:rPr>
        <w:t>6</w:t>
      </w:r>
    </w:p>
    <w:p w14:paraId="121238D7" w14:textId="77777777"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</w:t>
      </w:r>
      <w:r w:rsidR="0017178D">
        <w:rPr>
          <w:rFonts w:asciiTheme="majorHAnsi" w:hAnsiTheme="majorHAnsi" w:cs="Times New Roman"/>
          <w:sz w:val="28"/>
          <w:szCs w:val="28"/>
        </w:rPr>
        <w:t>2</w:t>
      </w:r>
      <w:r w:rsidR="00FB4B39">
        <w:rPr>
          <w:rFonts w:asciiTheme="majorHAnsi" w:hAnsiTheme="majorHAnsi" w:cs="Times New Roman"/>
          <w:sz w:val="28"/>
          <w:szCs w:val="28"/>
        </w:rPr>
        <w:t>3</w:t>
      </w:r>
      <w:r w:rsidR="00B95570" w:rsidRPr="008231C3">
        <w:rPr>
          <w:rFonts w:asciiTheme="majorHAnsi" w:hAnsiTheme="majorHAnsi" w:cs="Times New Roman"/>
          <w:sz w:val="28"/>
          <w:szCs w:val="28"/>
        </w:rPr>
        <w:t>– 202</w:t>
      </w:r>
      <w:r w:rsidR="00FB4B39">
        <w:rPr>
          <w:rFonts w:asciiTheme="majorHAnsi" w:hAnsiTheme="majorHAnsi" w:cs="Times New Roman"/>
          <w:sz w:val="28"/>
          <w:szCs w:val="28"/>
        </w:rPr>
        <w:t>6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FB4B39">
        <w:rPr>
          <w:rFonts w:asciiTheme="majorHAnsi" w:hAnsiTheme="majorHAnsi" w:cs="Times New Roman"/>
          <w:sz w:val="28"/>
          <w:szCs w:val="28"/>
        </w:rPr>
        <w:t>7. 3. 2022; zveřejněno na ÚD 10. 3. 2022</w:t>
      </w:r>
    </w:p>
    <w:p w14:paraId="601B3CD6" w14:textId="77777777" w:rsidR="003C2728" w:rsidRDefault="003C2728" w:rsidP="00B13BA3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3247E0C9" w14:textId="47904FEC" w:rsidR="00BE2734" w:rsidRPr="002A63B7" w:rsidRDefault="00834876" w:rsidP="00BE273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Z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</w:t>
      </w:r>
      <w:r w:rsidR="00BE2734">
        <w:rPr>
          <w:rFonts w:asciiTheme="majorHAnsi" w:hAnsiTheme="majorHAnsi" w:cs="Times New Roman"/>
          <w:b/>
          <w:sz w:val="28"/>
          <w:szCs w:val="28"/>
          <w:u w:val="single"/>
        </w:rPr>
        <w:t>22</w:t>
      </w:r>
    </w:p>
    <w:p w14:paraId="0A875ACF" w14:textId="3E480F88" w:rsidR="00BE2734" w:rsidRPr="008231C3" w:rsidRDefault="00BE2734" w:rsidP="00BE273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34876">
        <w:rPr>
          <w:rFonts w:asciiTheme="majorHAnsi" w:hAnsiTheme="majorHAnsi" w:cs="Times New Roman"/>
          <w:sz w:val="28"/>
          <w:szCs w:val="28"/>
        </w:rPr>
        <w:t>schválila</w:t>
      </w:r>
      <w:r>
        <w:rPr>
          <w:rFonts w:asciiTheme="majorHAnsi" w:hAnsiTheme="majorHAnsi" w:cs="Times New Roman"/>
          <w:sz w:val="28"/>
          <w:szCs w:val="28"/>
        </w:rPr>
        <w:t xml:space="preserve"> valn</w:t>
      </w:r>
      <w:r w:rsidR="00834876">
        <w:rPr>
          <w:rFonts w:asciiTheme="majorHAnsi" w:hAnsiTheme="majorHAnsi" w:cs="Times New Roman"/>
          <w:sz w:val="28"/>
          <w:szCs w:val="28"/>
        </w:rPr>
        <w:t>á</w:t>
      </w:r>
      <w:r>
        <w:rPr>
          <w:rFonts w:asciiTheme="majorHAnsi" w:hAnsiTheme="majorHAnsi" w:cs="Times New Roman"/>
          <w:sz w:val="28"/>
          <w:szCs w:val="28"/>
        </w:rPr>
        <w:t xml:space="preserve"> hromad</w:t>
      </w:r>
      <w:r w:rsidR="0083487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 xml:space="preserve"> svazku 15. 5. 2023, zveřejněn na el. ÚD </w:t>
      </w:r>
      <w:r w:rsidR="00834876">
        <w:rPr>
          <w:rFonts w:asciiTheme="majorHAnsi" w:hAnsiTheme="majorHAnsi" w:cs="Times New Roman"/>
          <w:sz w:val="28"/>
          <w:szCs w:val="28"/>
        </w:rPr>
        <w:t>24. 5. 2023</w:t>
      </w:r>
    </w:p>
    <w:p w14:paraId="4C4C9DA0" w14:textId="77777777" w:rsidR="00BE2734" w:rsidRDefault="00BE2734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60D536ED" w14:textId="1A0F4ADA" w:rsidR="00770BFA" w:rsidRPr="002A63B7" w:rsidRDefault="00770BFA" w:rsidP="00770BF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Rozpočtové opatření č. 1/2023</w:t>
      </w:r>
    </w:p>
    <w:p w14:paraId="6EA90154" w14:textId="25D1242A" w:rsidR="00770BFA" w:rsidRDefault="00770BFA" w:rsidP="00770BF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rozpočtové opatření dne 15. 5. 2023, zveřejněno na el. ÚD 5. 6. 2023</w:t>
      </w:r>
    </w:p>
    <w:p w14:paraId="64A4EE8C" w14:textId="77777777" w:rsidR="00770BFA" w:rsidRDefault="00770BFA" w:rsidP="00770BFA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40C7FCD4" w14:textId="25D9135E" w:rsidR="00CB5C66" w:rsidRPr="002A63B7" w:rsidRDefault="0070508D" w:rsidP="00CB5C66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Rozpočet</w:t>
      </w:r>
      <w:r w:rsidR="00CB5C66">
        <w:rPr>
          <w:rFonts w:asciiTheme="majorHAnsi" w:hAnsiTheme="majorHAnsi" w:cs="Times New Roman"/>
          <w:b/>
          <w:sz w:val="28"/>
          <w:szCs w:val="28"/>
          <w:u w:val="single"/>
        </w:rPr>
        <w:t xml:space="preserve"> DSO na rok 2024</w:t>
      </w:r>
    </w:p>
    <w:p w14:paraId="424AC09B" w14:textId="4693FA27" w:rsidR="0070508D" w:rsidRDefault="0070508D" w:rsidP="0070508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rozpočet na rok 2024 dne 27. 11. 2023, zveřejněno na el. ÚD 28. 11. 2023</w:t>
      </w:r>
    </w:p>
    <w:p w14:paraId="6CF07C16" w14:textId="77777777" w:rsidR="00770BFA" w:rsidRDefault="00770BFA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6478667" w14:textId="5AD19169" w:rsidR="004369D1" w:rsidRPr="002A63B7" w:rsidRDefault="004369D1" w:rsidP="004369D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Z</w:t>
      </w:r>
      <w:r w:rsidRPr="002A63B7">
        <w:rPr>
          <w:rFonts w:asciiTheme="majorHAnsi" w:hAnsiTheme="majorHAnsi" w:cs="Times New Roman"/>
          <w:b/>
          <w:sz w:val="28"/>
          <w:szCs w:val="28"/>
          <w:u w:val="single"/>
        </w:rPr>
        <w:t>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2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3 - návrh</w:t>
      </w:r>
    </w:p>
    <w:p w14:paraId="04C009E0" w14:textId="2D53F291" w:rsidR="004369D1" w:rsidRPr="002A63B7" w:rsidRDefault="004369D1" w:rsidP="004369D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k předložení na </w:t>
      </w:r>
      <w:r>
        <w:rPr>
          <w:rFonts w:asciiTheme="majorHAnsi" w:hAnsiTheme="majorHAnsi" w:cs="Times New Roman"/>
          <w:sz w:val="28"/>
          <w:szCs w:val="28"/>
        </w:rPr>
        <w:t>valn</w:t>
      </w:r>
      <w:r>
        <w:rPr>
          <w:rFonts w:asciiTheme="majorHAnsi" w:hAnsiTheme="majorHAnsi" w:cs="Times New Roman"/>
          <w:sz w:val="28"/>
          <w:szCs w:val="28"/>
        </w:rPr>
        <w:t>ou</w:t>
      </w:r>
      <w:r>
        <w:rPr>
          <w:rFonts w:asciiTheme="majorHAnsi" w:hAnsiTheme="majorHAnsi" w:cs="Times New Roman"/>
          <w:sz w:val="28"/>
          <w:szCs w:val="28"/>
        </w:rPr>
        <w:t xml:space="preserve"> hromad</w:t>
      </w:r>
      <w:r>
        <w:rPr>
          <w:rFonts w:asciiTheme="majorHAnsi" w:hAnsiTheme="majorHAnsi" w:cs="Times New Roman"/>
          <w:sz w:val="28"/>
          <w:szCs w:val="28"/>
        </w:rPr>
        <w:t>u</w:t>
      </w:r>
      <w:r>
        <w:rPr>
          <w:rFonts w:asciiTheme="majorHAnsi" w:hAnsiTheme="majorHAnsi" w:cs="Times New Roman"/>
          <w:sz w:val="28"/>
          <w:szCs w:val="28"/>
        </w:rPr>
        <w:t xml:space="preserve"> svazku </w:t>
      </w:r>
      <w:r>
        <w:rPr>
          <w:rFonts w:asciiTheme="majorHAnsi" w:hAnsiTheme="majorHAnsi" w:cs="Times New Roman"/>
          <w:sz w:val="28"/>
          <w:szCs w:val="28"/>
        </w:rPr>
        <w:t>29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>. 202</w:t>
      </w:r>
      <w:r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 xml:space="preserve">, zveřejněn na el. ÚD </w:t>
      </w:r>
      <w:r>
        <w:rPr>
          <w:rFonts w:asciiTheme="majorHAnsi" w:hAnsiTheme="majorHAnsi" w:cs="Times New Roman"/>
          <w:sz w:val="28"/>
          <w:szCs w:val="28"/>
        </w:rPr>
        <w:t>11. 4. 2024</w:t>
      </w:r>
    </w:p>
    <w:sectPr w:rsidR="004369D1" w:rsidRPr="002A63B7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1434"/>
    <w:rsid w:val="00020F9F"/>
    <w:rsid w:val="000558A0"/>
    <w:rsid w:val="0008096E"/>
    <w:rsid w:val="00082192"/>
    <w:rsid w:val="00087963"/>
    <w:rsid w:val="00090976"/>
    <w:rsid w:val="0017178D"/>
    <w:rsid w:val="00176B86"/>
    <w:rsid w:val="0018721F"/>
    <w:rsid w:val="002614A3"/>
    <w:rsid w:val="002A63B7"/>
    <w:rsid w:val="00306023"/>
    <w:rsid w:val="00310251"/>
    <w:rsid w:val="00314049"/>
    <w:rsid w:val="0034078E"/>
    <w:rsid w:val="003657AA"/>
    <w:rsid w:val="003C2728"/>
    <w:rsid w:val="003D6B5E"/>
    <w:rsid w:val="00407FCC"/>
    <w:rsid w:val="004369D1"/>
    <w:rsid w:val="00444844"/>
    <w:rsid w:val="00483D88"/>
    <w:rsid w:val="004C0753"/>
    <w:rsid w:val="004C186F"/>
    <w:rsid w:val="004E5BA8"/>
    <w:rsid w:val="005221BF"/>
    <w:rsid w:val="0055126E"/>
    <w:rsid w:val="005545E5"/>
    <w:rsid w:val="00584294"/>
    <w:rsid w:val="005D39C0"/>
    <w:rsid w:val="00612C61"/>
    <w:rsid w:val="006859A8"/>
    <w:rsid w:val="006A59C4"/>
    <w:rsid w:val="006A69EC"/>
    <w:rsid w:val="006B1208"/>
    <w:rsid w:val="00700FAC"/>
    <w:rsid w:val="0070508D"/>
    <w:rsid w:val="00705C7E"/>
    <w:rsid w:val="0072370D"/>
    <w:rsid w:val="0075336A"/>
    <w:rsid w:val="00770BFA"/>
    <w:rsid w:val="007B0CAC"/>
    <w:rsid w:val="007C4A11"/>
    <w:rsid w:val="008231C3"/>
    <w:rsid w:val="0082689A"/>
    <w:rsid w:val="00834876"/>
    <w:rsid w:val="008712CB"/>
    <w:rsid w:val="0093201E"/>
    <w:rsid w:val="00952ACD"/>
    <w:rsid w:val="009B2B57"/>
    <w:rsid w:val="009E35C2"/>
    <w:rsid w:val="00A352CC"/>
    <w:rsid w:val="00A559CE"/>
    <w:rsid w:val="00A76DF9"/>
    <w:rsid w:val="00AA3783"/>
    <w:rsid w:val="00AA6211"/>
    <w:rsid w:val="00AE3902"/>
    <w:rsid w:val="00AE441A"/>
    <w:rsid w:val="00AE60C5"/>
    <w:rsid w:val="00B13BA3"/>
    <w:rsid w:val="00B3373A"/>
    <w:rsid w:val="00B95570"/>
    <w:rsid w:val="00B972CE"/>
    <w:rsid w:val="00BA6B06"/>
    <w:rsid w:val="00BC35E1"/>
    <w:rsid w:val="00BD7CE9"/>
    <w:rsid w:val="00BE2734"/>
    <w:rsid w:val="00C11ADB"/>
    <w:rsid w:val="00C349CB"/>
    <w:rsid w:val="00C76B15"/>
    <w:rsid w:val="00CB5C66"/>
    <w:rsid w:val="00CC48ED"/>
    <w:rsid w:val="00CF686D"/>
    <w:rsid w:val="00D10A50"/>
    <w:rsid w:val="00D1284E"/>
    <w:rsid w:val="00D60547"/>
    <w:rsid w:val="00D94EDF"/>
    <w:rsid w:val="00DD55BB"/>
    <w:rsid w:val="00E42100"/>
    <w:rsid w:val="00EA39E5"/>
    <w:rsid w:val="00EB6275"/>
    <w:rsid w:val="00EC11AE"/>
    <w:rsid w:val="00F10CDC"/>
    <w:rsid w:val="00F27CF2"/>
    <w:rsid w:val="00FA4A28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89E3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0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nilovsko.cz/uredni-de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Jana Horáková</cp:lastModifiedBy>
  <cp:revision>3</cp:revision>
  <cp:lastPrinted>2024-04-11T11:52:00Z</cp:lastPrinted>
  <dcterms:created xsi:type="dcterms:W3CDTF">2024-04-11T11:49:00Z</dcterms:created>
  <dcterms:modified xsi:type="dcterms:W3CDTF">2024-04-11T11:52:00Z</dcterms:modified>
</cp:coreProperties>
</file>