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7334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4AC5" w:rsidRDefault="00664AC5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334D8">
        <w:rPr>
          <w:rFonts w:ascii="Times New Roman" w:hAnsi="Times New Roman" w:cs="Times New Roman"/>
          <w:sz w:val="24"/>
          <w:szCs w:val="24"/>
        </w:rPr>
        <w:t>Markéta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9E7" w:rsidRDefault="004019E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00525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9E7" w:rsidRDefault="004019E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1120DE" w:rsidRDefault="0040052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Prodejna – oprava a úprava prostor vevnitř prodejny</w:t>
      </w:r>
      <w:r w:rsidR="0093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01" w:rsidRDefault="00E51DAA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spolupráci na zajištění zpětného odběru s EKO-KOM</w:t>
      </w:r>
    </w:p>
    <w:p w:rsidR="00C3242D" w:rsidRDefault="00F459F1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 k nájemní smlouvě ze dne 15. 02. 2019</w:t>
      </w:r>
    </w:p>
    <w:p w:rsidR="00FF70E7" w:rsidRDefault="00F459F1" w:rsidP="005F478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 k nájemní smlouvě ze dne 28. 11. 2013</w:t>
      </w:r>
    </w:p>
    <w:p w:rsidR="00A1648D" w:rsidRDefault="004823DB" w:rsidP="004823D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14 ke smlouvě č. 9530-43 s firmou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</w:p>
    <w:p w:rsidR="00A602E0" w:rsidRDefault="006F5931" w:rsidP="004823D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poskytnutí dotace č. 23RRD10-0025 na </w:t>
      </w:r>
      <w:r w:rsidR="00DD0866">
        <w:rPr>
          <w:rFonts w:ascii="Times New Roman" w:hAnsi="Times New Roman" w:cs="Times New Roman"/>
          <w:sz w:val="24"/>
          <w:szCs w:val="24"/>
        </w:rPr>
        <w:t>dotaci pro prodejnu</w:t>
      </w:r>
    </w:p>
    <w:p w:rsidR="00DD0866" w:rsidRDefault="00DD0866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poskytnutí dotace č. 23RRD14-0014 na projektovou dokumentaci</w:t>
      </w:r>
    </w:p>
    <w:p w:rsidR="00DD0866" w:rsidRPr="003C1B5C" w:rsidRDefault="00DD0866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č. 8</w:t>
      </w:r>
      <w:r w:rsidRPr="00DD0866">
        <w:rPr>
          <w:rFonts w:ascii="Times New Roman" w:hAnsi="Times New Roman"/>
          <w:sz w:val="24"/>
          <w:szCs w:val="24"/>
        </w:rPr>
        <w:t>41/TC/RF/2023/053</w:t>
      </w:r>
      <w:r>
        <w:rPr>
          <w:rFonts w:ascii="Times New Roman" w:hAnsi="Times New Roman"/>
          <w:sz w:val="24"/>
          <w:szCs w:val="24"/>
        </w:rPr>
        <w:t xml:space="preserve"> s firmou Strabag na zpevněnou plochu u OÚ</w:t>
      </w:r>
    </w:p>
    <w:p w:rsidR="003C1B5C" w:rsidRPr="00605796" w:rsidRDefault="003C1B5C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Podání dotace na ÚP přes MMR v podprogramu 117D551</w:t>
      </w:r>
    </w:p>
    <w:p w:rsidR="00605796" w:rsidRPr="00471D3E" w:rsidRDefault="00605796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 výročí založení SDH a sraz rodáků 3. 6. 2023</w:t>
      </w:r>
    </w:p>
    <w:p w:rsidR="00471D3E" w:rsidRPr="008347C0" w:rsidRDefault="008347C0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okna v knihovně na obecním úřadu</w:t>
      </w:r>
    </w:p>
    <w:p w:rsidR="008347C0" w:rsidRDefault="00255BCA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2 ke Smlouvě o dílo na zpracování územního plánu obce Libřice s firmou REGIO, projektový ateliér s.r.o.</w:t>
      </w:r>
    </w:p>
    <w:p w:rsidR="005B47D2" w:rsidRDefault="005B47D2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Revize el. </w:t>
      </w:r>
      <w:proofErr w:type="gramStart"/>
      <w:r>
        <w:rPr>
          <w:rFonts w:ascii="Times New Roman" w:hAnsi="Times New Roman" w:cs="Times New Roman"/>
          <w:sz w:val="24"/>
          <w:szCs w:val="24"/>
        </w:rPr>
        <w:t>rozvodů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el. zařízení ve všech budovách obce Libřice</w:t>
      </w:r>
    </w:p>
    <w:p w:rsidR="005B47D2" w:rsidRPr="00DD0866" w:rsidRDefault="005B47D2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přechodu u parkoviště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9E7" w:rsidRDefault="004019E7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567CC8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622443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B96E26" w:rsidRDefault="00400525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334D8">
        <w:rPr>
          <w:rFonts w:ascii="Times New Roman" w:hAnsi="Times New Roman" w:cs="Times New Roman"/>
          <w:sz w:val="24"/>
          <w:szCs w:val="24"/>
        </w:rPr>
        <w:t>ontrol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34D8">
        <w:rPr>
          <w:rFonts w:ascii="Times New Roman" w:hAnsi="Times New Roman" w:cs="Times New Roman"/>
          <w:sz w:val="24"/>
          <w:szCs w:val="24"/>
        </w:rPr>
        <w:t xml:space="preserve"> zdravotního stavu stromů</w:t>
      </w:r>
      <w:r>
        <w:rPr>
          <w:rFonts w:ascii="Times New Roman" w:hAnsi="Times New Roman" w:cs="Times New Roman"/>
          <w:sz w:val="24"/>
          <w:szCs w:val="24"/>
        </w:rPr>
        <w:t xml:space="preserve"> přímo </w:t>
      </w:r>
      <w:r w:rsidR="00E51DAA">
        <w:rPr>
          <w:rFonts w:ascii="Times New Roman" w:hAnsi="Times New Roman" w:cs="Times New Roman"/>
          <w:sz w:val="24"/>
          <w:szCs w:val="24"/>
        </w:rPr>
        <w:t xml:space="preserve">v obci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E51DAA">
        <w:rPr>
          <w:rFonts w:ascii="Times New Roman" w:hAnsi="Times New Roman" w:cs="Times New Roman"/>
          <w:sz w:val="24"/>
          <w:szCs w:val="24"/>
        </w:rPr>
        <w:t xml:space="preserve"> Agenturou </w:t>
      </w:r>
      <w:r>
        <w:rPr>
          <w:rFonts w:ascii="Times New Roman" w:hAnsi="Times New Roman" w:cs="Times New Roman"/>
          <w:sz w:val="24"/>
          <w:szCs w:val="24"/>
        </w:rPr>
        <w:t>provedená</w:t>
      </w:r>
      <w:r w:rsidR="00E51DAA">
        <w:rPr>
          <w:rFonts w:ascii="Times New Roman" w:hAnsi="Times New Roman" w:cs="Times New Roman"/>
          <w:sz w:val="24"/>
          <w:szCs w:val="24"/>
        </w:rPr>
        <w:t xml:space="preserve"> 19. 5. 23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4C" w:rsidRDefault="00D27175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silnice na Jarom</w:t>
      </w:r>
      <w:r w:rsidR="00CA6E4C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ř po </w:t>
      </w:r>
      <w:r w:rsidR="00CA6E4C">
        <w:rPr>
          <w:rFonts w:ascii="Times New Roman" w:hAnsi="Times New Roman" w:cs="Times New Roman"/>
          <w:sz w:val="24"/>
          <w:szCs w:val="24"/>
        </w:rPr>
        <w:t>značk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6E4C">
        <w:rPr>
          <w:rFonts w:ascii="Times New Roman" w:hAnsi="Times New Roman" w:cs="Times New Roman"/>
          <w:sz w:val="24"/>
          <w:szCs w:val="24"/>
        </w:rPr>
        <w:t xml:space="preserve"> okresu Náchod od </w:t>
      </w:r>
      <w:r w:rsidR="00F80C58">
        <w:rPr>
          <w:rFonts w:ascii="Times New Roman" w:hAnsi="Times New Roman" w:cs="Times New Roman"/>
          <w:sz w:val="24"/>
          <w:szCs w:val="24"/>
        </w:rPr>
        <w:t>15. 5. 2023</w:t>
      </w:r>
      <w:r w:rsidR="007334D8">
        <w:rPr>
          <w:rFonts w:ascii="Times New Roman" w:hAnsi="Times New Roman" w:cs="Times New Roman"/>
          <w:sz w:val="24"/>
          <w:szCs w:val="24"/>
        </w:rPr>
        <w:t xml:space="preserve"> – </w:t>
      </w:r>
      <w:r w:rsidR="00A264A0">
        <w:rPr>
          <w:rFonts w:ascii="Times New Roman" w:hAnsi="Times New Roman" w:cs="Times New Roman"/>
          <w:sz w:val="24"/>
          <w:szCs w:val="24"/>
        </w:rPr>
        <w:t>připomínky obce k objízdné trase</w:t>
      </w:r>
      <w:r w:rsidR="00E51DAA">
        <w:rPr>
          <w:rFonts w:ascii="Times New Roman" w:hAnsi="Times New Roman" w:cs="Times New Roman"/>
          <w:sz w:val="24"/>
          <w:szCs w:val="24"/>
        </w:rPr>
        <w:t xml:space="preserve"> zamítnuty mimo označení všech vjezdů na Malou Stranu značkou „slepá ulice“</w:t>
      </w:r>
    </w:p>
    <w:p w:rsidR="004823DB" w:rsidRDefault="004823DB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</w:t>
      </w:r>
      <w:r w:rsidRPr="00A1648D">
        <w:rPr>
          <w:rFonts w:ascii="Times New Roman" w:hAnsi="Times New Roman" w:cs="Times New Roman"/>
          <w:sz w:val="24"/>
          <w:szCs w:val="24"/>
        </w:rPr>
        <w:t xml:space="preserve">tování dotace </w:t>
      </w:r>
      <w:r>
        <w:rPr>
          <w:rFonts w:ascii="Times New Roman" w:hAnsi="Times New Roman" w:cs="Times New Roman"/>
          <w:sz w:val="24"/>
          <w:szCs w:val="24"/>
        </w:rPr>
        <w:t>č. 12RRD03-00460046 na územní plán</w:t>
      </w:r>
    </w:p>
    <w:p w:rsidR="00664AC5" w:rsidRDefault="00664AC5" w:rsidP="00664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64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64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64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76DF" w:rsidRDefault="00C776DF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ÚZSVM – převod pozemků za spolupráce s MM HK</w:t>
      </w:r>
    </w:p>
    <w:p w:rsidR="00C776DF" w:rsidRDefault="00C776DF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vhodnosti založení energetického společenství – Královéhradecký kraj</w:t>
      </w:r>
    </w:p>
    <w:p w:rsidR="007C05E1" w:rsidRDefault="00C776DF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zpráva o realizaci projektu Pořízení a digitalizace ÚP obce Libřice  </w:t>
      </w:r>
      <w:r w:rsidR="00403850">
        <w:rPr>
          <w:rFonts w:ascii="Times New Roman" w:hAnsi="Times New Roman" w:cs="Times New Roman"/>
          <w:sz w:val="24"/>
          <w:szCs w:val="24"/>
        </w:rPr>
        <w:t>12RRD03-0046 byla podaná na dotační portál K</w:t>
      </w:r>
      <w:r w:rsidR="00364BB3">
        <w:rPr>
          <w:rFonts w:ascii="Times New Roman" w:hAnsi="Times New Roman" w:cs="Times New Roman"/>
          <w:sz w:val="24"/>
          <w:szCs w:val="24"/>
        </w:rPr>
        <w:t>rálovéhradeckého kraje</w:t>
      </w:r>
    </w:p>
    <w:p w:rsidR="007C05E1" w:rsidRDefault="007C05E1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starostky z jednání VH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</w:p>
    <w:p w:rsidR="00C776DF" w:rsidRDefault="007C05E1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Kroniky obce budou k nahlédnutí v pátek 2. června od 14:00 – 18:00 v zasedací místnosti obecního úřadu a v sobotu 3. června od 14:00 – 16:00 v kabinách SK Slavia na hřišti</w:t>
      </w:r>
      <w:r w:rsidR="00C7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57A78" w:rsidRDefault="00757A7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0525" w:rsidRDefault="0025240D" w:rsidP="0040052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400525">
        <w:rPr>
          <w:rFonts w:ascii="Times New Roman" w:hAnsi="Times New Roman" w:cs="Times New Roman"/>
          <w:sz w:val="24"/>
          <w:szCs w:val="24"/>
        </w:rPr>
        <w:t>informaci místostarosty o nutnosti provedení úprav a oprav vevnitř prodejny, a to dle orientačního rozpočtu se specifikací prací vypracovaného p. M. Malotou</w:t>
      </w:r>
      <w:r w:rsidR="009D41DB">
        <w:rPr>
          <w:rFonts w:ascii="Times New Roman" w:hAnsi="Times New Roman" w:cs="Times New Roman"/>
          <w:sz w:val="24"/>
          <w:szCs w:val="24"/>
        </w:rPr>
        <w:t xml:space="preserve"> (příloha č. 2)</w:t>
      </w:r>
      <w:r w:rsidR="00400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DDE" w:rsidRDefault="008D29FD" w:rsidP="004005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ED71CA">
        <w:rPr>
          <w:rFonts w:ascii="Times New Roman" w:hAnsi="Times New Roman" w:cs="Times New Roman"/>
          <w:sz w:val="24"/>
          <w:szCs w:val="24"/>
        </w:rPr>
        <w:t xml:space="preserve">schvaluje </w:t>
      </w:r>
      <w:r w:rsidR="009D41DB">
        <w:rPr>
          <w:rFonts w:ascii="Times New Roman" w:hAnsi="Times New Roman" w:cs="Times New Roman"/>
          <w:sz w:val="24"/>
          <w:szCs w:val="24"/>
        </w:rPr>
        <w:t xml:space="preserve">provedení prací v rozsahu dle studie a ukládá místostarostovi zajistit dodavatele jednotlivých prací.                                                                   </w:t>
      </w:r>
      <w:r w:rsidR="00CA6E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183D" w:rsidRPr="0085509E">
        <w:rPr>
          <w:rFonts w:ascii="Times New Roman" w:hAnsi="Times New Roman" w:cs="Times New Roman"/>
          <w:sz w:val="24"/>
          <w:szCs w:val="24"/>
        </w:rPr>
        <w:t xml:space="preserve">  Pro</w:t>
      </w:r>
      <w:r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A82571">
        <w:rPr>
          <w:rFonts w:ascii="Times New Roman" w:hAnsi="Times New Roman" w:cs="Times New Roman"/>
          <w:sz w:val="24"/>
          <w:szCs w:val="24"/>
        </w:rPr>
        <w:t>6</w:t>
      </w:r>
      <w:r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1BD2" w:rsidRDefault="00A82571" w:rsidP="005F478A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D1BD2">
        <w:rPr>
          <w:rFonts w:ascii="Times New Roman" w:hAnsi="Times New Roman" w:cs="Times New Roman"/>
          <w:sz w:val="24"/>
          <w:szCs w:val="24"/>
        </w:rPr>
        <w:t xml:space="preserve">Starostka </w:t>
      </w:r>
      <w:r w:rsidR="00E51DAA">
        <w:rPr>
          <w:rFonts w:ascii="Times New Roman" w:hAnsi="Times New Roman" w:cs="Times New Roman"/>
          <w:sz w:val="24"/>
          <w:szCs w:val="24"/>
        </w:rPr>
        <w:t>seznámila s návrhem „Smlouvy o spolupráci při zajištění zpětného odběru a zařazení místa zpětného odběru do obecního systému odpadového hospodářství“ s firmou EKO-KOM.</w:t>
      </w:r>
      <w:r w:rsidR="00F459F1">
        <w:rPr>
          <w:rFonts w:ascii="Times New Roman" w:hAnsi="Times New Roman" w:cs="Times New Roman"/>
          <w:sz w:val="24"/>
          <w:szCs w:val="24"/>
        </w:rPr>
        <w:t xml:space="preserve"> EKO-KOM bude obci hradit odměnu za vytříděný odpad.</w:t>
      </w:r>
    </w:p>
    <w:p w:rsidR="00535AFA" w:rsidRDefault="00A82571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D1BD2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F459F1">
        <w:rPr>
          <w:rFonts w:ascii="Times New Roman" w:hAnsi="Times New Roman" w:cs="Times New Roman"/>
          <w:sz w:val="24"/>
          <w:szCs w:val="24"/>
        </w:rPr>
        <w:t xml:space="preserve">uzavřít s firmou EKO-KOM smlouvu č. OS202320006090 o spolupráci při zajištění zpětného odběru a zařazení místa zpětného odběru do obecního systému odpadového hospodářství </w:t>
      </w:r>
      <w:r w:rsidR="00F3519E">
        <w:rPr>
          <w:rFonts w:ascii="Times New Roman" w:hAnsi="Times New Roman" w:cs="Times New Roman"/>
          <w:sz w:val="24"/>
          <w:szCs w:val="24"/>
        </w:rPr>
        <w:t xml:space="preserve">a ukládá starostce smlouvu </w:t>
      </w:r>
      <w:r w:rsidR="00F459F1">
        <w:rPr>
          <w:rFonts w:ascii="Times New Roman" w:hAnsi="Times New Roman" w:cs="Times New Roman"/>
          <w:sz w:val="24"/>
          <w:szCs w:val="24"/>
        </w:rPr>
        <w:t xml:space="preserve">s účinností od 01. 07. 2023 s firmou EKO-KOM podepsat.                                                                                     </w:t>
      </w:r>
      <w:r w:rsidR="00F3519E">
        <w:rPr>
          <w:rFonts w:ascii="Times New Roman" w:hAnsi="Times New Roman" w:cs="Times New Roman"/>
          <w:sz w:val="24"/>
          <w:szCs w:val="24"/>
        </w:rPr>
        <w:t xml:space="preserve">    </w:t>
      </w:r>
      <w:r w:rsidR="0079668F">
        <w:rPr>
          <w:rFonts w:ascii="Times New Roman" w:hAnsi="Times New Roman" w:cs="Times New Roman"/>
          <w:sz w:val="24"/>
          <w:szCs w:val="24"/>
        </w:rPr>
        <w:t xml:space="preserve">    </w:t>
      </w:r>
      <w:r w:rsidR="00F510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Pro – </w:t>
      </w:r>
      <w:r w:rsidR="00F510D7">
        <w:rPr>
          <w:rFonts w:ascii="Times New Roman" w:hAnsi="Times New Roman" w:cs="Times New Roman"/>
          <w:sz w:val="24"/>
          <w:szCs w:val="24"/>
        </w:rPr>
        <w:t>6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D1BD2" w:rsidRDefault="005D1BD2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59F1" w:rsidRDefault="00FC1B79" w:rsidP="006975D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F6211" w:rsidRPr="00324044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324044">
        <w:rPr>
          <w:rFonts w:ascii="Times New Roman" w:hAnsi="Times New Roman" w:cs="Times New Roman"/>
          <w:sz w:val="24"/>
          <w:szCs w:val="24"/>
        </w:rPr>
        <w:t xml:space="preserve">návrh </w:t>
      </w:r>
      <w:r w:rsidR="00F459F1">
        <w:rPr>
          <w:rFonts w:ascii="Times New Roman" w:hAnsi="Times New Roman" w:cs="Times New Roman"/>
          <w:sz w:val="24"/>
          <w:szCs w:val="24"/>
        </w:rPr>
        <w:t>„Dodatku č. 1 k nájemní smlouvě</w:t>
      </w:r>
      <w:r w:rsidR="006975DD">
        <w:rPr>
          <w:rFonts w:ascii="Times New Roman" w:hAnsi="Times New Roman" w:cs="Times New Roman"/>
          <w:sz w:val="24"/>
          <w:szCs w:val="24"/>
        </w:rPr>
        <w:t>“ z</w:t>
      </w:r>
      <w:r w:rsidR="00F459F1">
        <w:rPr>
          <w:rFonts w:ascii="Times New Roman" w:hAnsi="Times New Roman" w:cs="Times New Roman"/>
          <w:sz w:val="24"/>
          <w:szCs w:val="24"/>
        </w:rPr>
        <w:t xml:space="preserve">e dne </w:t>
      </w:r>
      <w:r w:rsidR="006975DD">
        <w:rPr>
          <w:rFonts w:ascii="Times New Roman" w:hAnsi="Times New Roman" w:cs="Times New Roman"/>
          <w:sz w:val="24"/>
          <w:szCs w:val="24"/>
        </w:rPr>
        <w:t>15</w:t>
      </w:r>
      <w:r w:rsidR="00F459F1">
        <w:rPr>
          <w:rFonts w:ascii="Times New Roman" w:hAnsi="Times New Roman" w:cs="Times New Roman"/>
          <w:sz w:val="24"/>
          <w:szCs w:val="24"/>
        </w:rPr>
        <w:t xml:space="preserve">. </w:t>
      </w:r>
      <w:r w:rsidR="006975DD">
        <w:rPr>
          <w:rFonts w:ascii="Times New Roman" w:hAnsi="Times New Roman" w:cs="Times New Roman"/>
          <w:sz w:val="24"/>
          <w:szCs w:val="24"/>
        </w:rPr>
        <w:t>02</w:t>
      </w:r>
      <w:r w:rsidR="00F459F1">
        <w:rPr>
          <w:rFonts w:ascii="Times New Roman" w:hAnsi="Times New Roman" w:cs="Times New Roman"/>
          <w:sz w:val="24"/>
          <w:szCs w:val="24"/>
        </w:rPr>
        <w:t>. 201</w:t>
      </w:r>
      <w:r w:rsidR="006975DD">
        <w:rPr>
          <w:rFonts w:ascii="Times New Roman" w:hAnsi="Times New Roman" w:cs="Times New Roman"/>
          <w:sz w:val="24"/>
          <w:szCs w:val="24"/>
        </w:rPr>
        <w:t>9.</w:t>
      </w:r>
    </w:p>
    <w:p w:rsidR="00A721DD" w:rsidRPr="00324044" w:rsidRDefault="00EF6211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>U: Zastupitelstvo schvaluje</w:t>
      </w:r>
      <w:r w:rsidR="006975DD">
        <w:rPr>
          <w:rFonts w:ascii="Times New Roman" w:hAnsi="Times New Roman" w:cs="Times New Roman"/>
          <w:sz w:val="24"/>
          <w:szCs w:val="24"/>
        </w:rPr>
        <w:t xml:space="preserve"> uzavřít s </w:t>
      </w:r>
      <w:proofErr w:type="spellStart"/>
      <w:r w:rsidR="006975DD">
        <w:rPr>
          <w:rFonts w:ascii="Times New Roman" w:hAnsi="Times New Roman" w:cs="Times New Roman"/>
          <w:sz w:val="24"/>
          <w:szCs w:val="24"/>
        </w:rPr>
        <w:t>Rolanou</w:t>
      </w:r>
      <w:proofErr w:type="spellEnd"/>
      <w:r w:rsidRPr="00324044">
        <w:rPr>
          <w:rFonts w:ascii="Times New Roman" w:hAnsi="Times New Roman" w:cs="Times New Roman"/>
          <w:sz w:val="24"/>
          <w:szCs w:val="24"/>
        </w:rPr>
        <w:t xml:space="preserve"> </w:t>
      </w:r>
      <w:r w:rsidR="006975DD">
        <w:rPr>
          <w:rFonts w:ascii="Times New Roman" w:hAnsi="Times New Roman" w:cs="Times New Roman"/>
          <w:sz w:val="24"/>
          <w:szCs w:val="24"/>
        </w:rPr>
        <w:t xml:space="preserve">„Dodatek č. 1 k nájemní smlouvě ze dne 15. 02. 2019“ a ukládá starostce smlouvu podepsat.                                           </w:t>
      </w:r>
      <w:r w:rsidR="003A0453">
        <w:rPr>
          <w:rFonts w:ascii="Times New Roman" w:hAnsi="Times New Roman" w:cs="Times New Roman"/>
          <w:sz w:val="24"/>
          <w:szCs w:val="24"/>
        </w:rPr>
        <w:t xml:space="preserve"> </w:t>
      </w:r>
      <w:r w:rsidRPr="00324044">
        <w:rPr>
          <w:rFonts w:ascii="Times New Roman" w:hAnsi="Times New Roman" w:cs="Times New Roman"/>
          <w:sz w:val="24"/>
          <w:szCs w:val="24"/>
        </w:rPr>
        <w:t xml:space="preserve">    </w:t>
      </w:r>
      <w:r w:rsidR="005E6F87">
        <w:rPr>
          <w:rFonts w:ascii="Times New Roman" w:hAnsi="Times New Roman" w:cs="Times New Roman"/>
          <w:sz w:val="24"/>
          <w:szCs w:val="24"/>
        </w:rPr>
        <w:t xml:space="preserve">  </w:t>
      </w:r>
      <w:r w:rsidRPr="003240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7009" w:rsidRPr="00324044">
        <w:rPr>
          <w:rFonts w:ascii="Times New Roman" w:hAnsi="Times New Roman" w:cs="Times New Roman"/>
          <w:sz w:val="24"/>
          <w:szCs w:val="24"/>
        </w:rPr>
        <w:t xml:space="preserve">Pro – </w:t>
      </w:r>
      <w:r w:rsidRPr="00324044">
        <w:rPr>
          <w:rFonts w:ascii="Times New Roman" w:hAnsi="Times New Roman" w:cs="Times New Roman"/>
          <w:sz w:val="24"/>
          <w:szCs w:val="24"/>
        </w:rPr>
        <w:t>6</w:t>
      </w:r>
      <w:r w:rsidR="00457009" w:rsidRPr="00324044">
        <w:rPr>
          <w:rFonts w:ascii="Times New Roman" w:hAnsi="Times New Roman" w:cs="Times New Roman"/>
          <w:sz w:val="24"/>
          <w:szCs w:val="24"/>
        </w:rPr>
        <w:t xml:space="preserve"> členů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975DD" w:rsidRDefault="00A721DD" w:rsidP="006975D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E86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975DD" w:rsidRPr="00324044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6975DD">
        <w:rPr>
          <w:rFonts w:ascii="Times New Roman" w:hAnsi="Times New Roman" w:cs="Times New Roman"/>
          <w:sz w:val="24"/>
          <w:szCs w:val="24"/>
        </w:rPr>
        <w:t>návrh „Dodatku č. 1 k nájemní smlouvě“ ze dne 28. 11. 2013.</w:t>
      </w:r>
    </w:p>
    <w:p w:rsidR="00EF6211" w:rsidRDefault="006975DD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>U: Zastupitelstvo schvaluje</w:t>
      </w:r>
      <w:r>
        <w:rPr>
          <w:rFonts w:ascii="Times New Roman" w:hAnsi="Times New Roman" w:cs="Times New Roman"/>
          <w:sz w:val="24"/>
          <w:szCs w:val="24"/>
        </w:rPr>
        <w:t xml:space="preserve"> uzavřít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Rolanou</w:t>
      </w:r>
      <w:proofErr w:type="spellEnd"/>
      <w:r w:rsidRPr="0032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„Dodatek č. 1 k nájemní smlouvě ze dne 28. 11. 2013“ a ukládá starostce smlouvu podepsat.   </w:t>
      </w:r>
      <w:r w:rsidR="00EC36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730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F6211">
        <w:rPr>
          <w:rFonts w:ascii="Times New Roman" w:hAnsi="Times New Roman" w:cs="Times New Roman"/>
          <w:sz w:val="24"/>
          <w:szCs w:val="24"/>
        </w:rPr>
        <w:t>Pro – 6 členů</w:t>
      </w:r>
    </w:p>
    <w:p w:rsidR="006C6FDC" w:rsidRDefault="006C6FDC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7463BA" w:rsidRDefault="006C6FDC" w:rsidP="004823D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4823DB">
        <w:rPr>
          <w:rFonts w:ascii="Times New Roman" w:hAnsi="Times New Roman" w:cs="Times New Roman"/>
          <w:sz w:val="24"/>
          <w:szCs w:val="24"/>
        </w:rPr>
        <w:t xml:space="preserve">návrh „Dodatku č. 14 ke smlouvě č. 9530-43“ s firmou Marius </w:t>
      </w:r>
      <w:proofErr w:type="spellStart"/>
      <w:r w:rsidR="004823DB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="004823DB">
        <w:rPr>
          <w:rFonts w:ascii="Times New Roman" w:hAnsi="Times New Roman" w:cs="Times New Roman"/>
          <w:sz w:val="24"/>
          <w:szCs w:val="24"/>
        </w:rPr>
        <w:t xml:space="preserve"> v návaznosti na smlouvu s EKO-KOM.  </w:t>
      </w:r>
      <w:r w:rsidR="0090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DB" w:rsidRDefault="008D620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BA">
        <w:rPr>
          <w:rFonts w:ascii="Times New Roman" w:hAnsi="Times New Roman" w:cs="Times New Roman"/>
          <w:sz w:val="24"/>
          <w:szCs w:val="24"/>
        </w:rPr>
        <w:t>U: Zastupitelstvo schvaluje</w:t>
      </w:r>
      <w:r w:rsidR="00F80C58">
        <w:rPr>
          <w:rFonts w:ascii="Times New Roman" w:hAnsi="Times New Roman" w:cs="Times New Roman"/>
          <w:sz w:val="24"/>
          <w:szCs w:val="24"/>
        </w:rPr>
        <w:t xml:space="preserve"> </w:t>
      </w:r>
      <w:r w:rsidR="004823DB">
        <w:rPr>
          <w:rFonts w:ascii="Times New Roman" w:hAnsi="Times New Roman" w:cs="Times New Roman"/>
          <w:sz w:val="24"/>
          <w:szCs w:val="24"/>
        </w:rPr>
        <w:t xml:space="preserve">„Dodatek č. 14 ke smlouvě č. 9530-43“ s firmou Marius </w:t>
      </w:r>
      <w:proofErr w:type="spellStart"/>
      <w:r w:rsidR="004823DB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="00482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DC" w:rsidRDefault="00DA0C9E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ukládá starostce </w:t>
      </w:r>
      <w:r w:rsidR="00D87235">
        <w:rPr>
          <w:rFonts w:ascii="Times New Roman" w:hAnsi="Times New Roman" w:cs="Times New Roman"/>
          <w:sz w:val="24"/>
          <w:szCs w:val="24"/>
        </w:rPr>
        <w:t xml:space="preserve">dodatek podepsat.             </w:t>
      </w:r>
      <w:r w:rsidR="00943D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2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ED71CA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ED71CA">
        <w:rPr>
          <w:rFonts w:ascii="Times New Roman" w:hAnsi="Times New Roman" w:cs="Times New Roman"/>
          <w:sz w:val="24"/>
          <w:szCs w:val="24"/>
        </w:rPr>
        <w:t xml:space="preserve"> – </w:t>
      </w:r>
      <w:r w:rsidR="008D6207">
        <w:rPr>
          <w:rFonts w:ascii="Times New Roman" w:hAnsi="Times New Roman" w:cs="Times New Roman"/>
          <w:sz w:val="24"/>
          <w:szCs w:val="24"/>
        </w:rPr>
        <w:t>6</w:t>
      </w:r>
      <w:r w:rsidR="00ED71C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602E0" w:rsidRDefault="00A602E0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5931" w:rsidRDefault="006F5931" w:rsidP="005B47D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>Z</w:t>
      </w:r>
      <w:r w:rsidR="00A602E0" w:rsidRPr="006F5931">
        <w:rPr>
          <w:rFonts w:ascii="Times New Roman" w:hAnsi="Times New Roman" w:cs="Times New Roman"/>
          <w:sz w:val="24"/>
          <w:szCs w:val="24"/>
        </w:rPr>
        <w:t xml:space="preserve">astupitelstvo projednalo </w:t>
      </w:r>
      <w:r w:rsidRPr="006F5931">
        <w:rPr>
          <w:rFonts w:ascii="Times New Roman" w:hAnsi="Times New Roman" w:cs="Times New Roman"/>
          <w:sz w:val="24"/>
          <w:szCs w:val="24"/>
        </w:rPr>
        <w:t>návrh na „</w:t>
      </w:r>
      <w:r w:rsidR="00A602E0" w:rsidRPr="006F5931">
        <w:rPr>
          <w:rFonts w:ascii="Times New Roman" w:hAnsi="Times New Roman" w:cs="Times New Roman"/>
          <w:sz w:val="24"/>
          <w:szCs w:val="24"/>
        </w:rPr>
        <w:t>Smlouv</w:t>
      </w:r>
      <w:r w:rsidRPr="006F5931">
        <w:rPr>
          <w:rFonts w:ascii="Times New Roman" w:hAnsi="Times New Roman" w:cs="Times New Roman"/>
          <w:sz w:val="24"/>
          <w:szCs w:val="24"/>
        </w:rPr>
        <w:t>u</w:t>
      </w:r>
      <w:r w:rsidR="00A602E0" w:rsidRPr="006F5931">
        <w:rPr>
          <w:rFonts w:ascii="Times New Roman" w:hAnsi="Times New Roman" w:cs="Times New Roman"/>
          <w:sz w:val="24"/>
          <w:szCs w:val="24"/>
        </w:rPr>
        <w:t xml:space="preserve"> o poskytnutí dotace </w:t>
      </w:r>
      <w:r w:rsidRPr="006F5931">
        <w:rPr>
          <w:rFonts w:ascii="Times New Roman" w:hAnsi="Times New Roman" w:cs="Times New Roman"/>
          <w:sz w:val="24"/>
          <w:szCs w:val="24"/>
        </w:rPr>
        <w:t xml:space="preserve">z dotačního fondu Královéhradeckého kraje </w:t>
      </w:r>
      <w:r w:rsidR="00A602E0" w:rsidRPr="006F5931">
        <w:rPr>
          <w:rFonts w:ascii="Times New Roman" w:hAnsi="Times New Roman" w:cs="Times New Roman"/>
          <w:sz w:val="24"/>
          <w:szCs w:val="24"/>
        </w:rPr>
        <w:t xml:space="preserve">č. </w:t>
      </w:r>
      <w:r w:rsidRPr="006F5931">
        <w:rPr>
          <w:rFonts w:ascii="Times New Roman" w:hAnsi="Times New Roman" w:cs="Times New Roman"/>
          <w:sz w:val="24"/>
          <w:szCs w:val="24"/>
        </w:rPr>
        <w:t>23RRD10-0025</w:t>
      </w:r>
      <w:r>
        <w:rPr>
          <w:rFonts w:ascii="Times New Roman" w:hAnsi="Times New Roman" w:cs="Times New Roman"/>
          <w:sz w:val="24"/>
          <w:szCs w:val="24"/>
        </w:rPr>
        <w:t>“ ve výši 25 000,- Kč na provoz prodejny.</w:t>
      </w:r>
    </w:p>
    <w:p w:rsidR="00DA0C9E" w:rsidRDefault="00DA0C9E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 xml:space="preserve">U: </w:t>
      </w:r>
      <w:r w:rsidR="004019E7" w:rsidRPr="006F5931">
        <w:rPr>
          <w:rFonts w:ascii="Times New Roman" w:hAnsi="Times New Roman" w:cs="Times New Roman"/>
          <w:sz w:val="24"/>
          <w:szCs w:val="24"/>
        </w:rPr>
        <w:t xml:space="preserve">Zastupitelstvo schvaluje </w:t>
      </w:r>
      <w:r w:rsidR="006F5931" w:rsidRPr="006F5931">
        <w:rPr>
          <w:rFonts w:ascii="Times New Roman" w:hAnsi="Times New Roman" w:cs="Times New Roman"/>
          <w:sz w:val="24"/>
          <w:szCs w:val="24"/>
        </w:rPr>
        <w:t>„Smlouvu o poskytnutí dotace z dotačního fondu Královéhradeckého kraje č. 23RRD10-0025</w:t>
      </w:r>
      <w:r w:rsidR="006F5931">
        <w:rPr>
          <w:rFonts w:ascii="Times New Roman" w:hAnsi="Times New Roman" w:cs="Times New Roman"/>
          <w:sz w:val="24"/>
          <w:szCs w:val="24"/>
        </w:rPr>
        <w:t xml:space="preserve">“ ve výši 25 000,- Kč na provoz prodejny a ukládá starostce smlouvu podepsat.                                                                                           </w:t>
      </w:r>
      <w:r w:rsidR="004019E7" w:rsidRPr="006F5931">
        <w:rPr>
          <w:rFonts w:ascii="Times New Roman" w:hAnsi="Times New Roman" w:cs="Times New Roman"/>
          <w:sz w:val="24"/>
          <w:szCs w:val="24"/>
        </w:rPr>
        <w:t xml:space="preserve">                             Pro – 6 členů</w:t>
      </w: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5931" w:rsidRDefault="006F5931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54BE" w:rsidRDefault="006454BE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54BE" w:rsidRDefault="006454BE" w:rsidP="00F475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Pr="006F5931">
        <w:rPr>
          <w:rFonts w:ascii="Times New Roman" w:hAnsi="Times New Roman" w:cs="Times New Roman"/>
          <w:sz w:val="24"/>
          <w:szCs w:val="24"/>
        </w:rPr>
        <w:t>projednalo návrh na „Smlouvu o poskytnutí dotace z dotačního fondu Královéhradeckého kraje č. 23RRD1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931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 xml:space="preserve">14“ ve výši 127 900,- Kč na </w:t>
      </w:r>
      <w:r w:rsidR="00F47545">
        <w:rPr>
          <w:rFonts w:ascii="Times New Roman" w:hAnsi="Times New Roman" w:cs="Times New Roman"/>
          <w:sz w:val="24"/>
          <w:szCs w:val="24"/>
        </w:rPr>
        <w:t xml:space="preserve">zpracování </w:t>
      </w:r>
      <w:r>
        <w:rPr>
          <w:rFonts w:ascii="Times New Roman" w:hAnsi="Times New Roman" w:cs="Times New Roman"/>
          <w:sz w:val="24"/>
          <w:szCs w:val="24"/>
        </w:rPr>
        <w:t>projektov</w:t>
      </w:r>
      <w:r w:rsidR="00F47545">
        <w:rPr>
          <w:rFonts w:ascii="Times New Roman" w:hAnsi="Times New Roman" w:cs="Times New Roman"/>
          <w:sz w:val="24"/>
          <w:szCs w:val="24"/>
        </w:rPr>
        <w:t>é dokumentace pod názvem „Zvýšení bezpečnosti chodců“.</w:t>
      </w:r>
    </w:p>
    <w:p w:rsidR="006454BE" w:rsidRDefault="006454BE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>U: Zastupitelstvo schvaluje „Smlouvu o poskytnutí dotace z dotačního fondu Královéhradeckého kraje č. 23RRD1</w:t>
      </w:r>
      <w:r w:rsidR="00F47545">
        <w:rPr>
          <w:rFonts w:ascii="Times New Roman" w:hAnsi="Times New Roman" w:cs="Times New Roman"/>
          <w:sz w:val="24"/>
          <w:szCs w:val="24"/>
        </w:rPr>
        <w:t>4</w:t>
      </w:r>
      <w:r w:rsidRPr="006F5931">
        <w:rPr>
          <w:rFonts w:ascii="Times New Roman" w:hAnsi="Times New Roman" w:cs="Times New Roman"/>
          <w:sz w:val="24"/>
          <w:szCs w:val="24"/>
        </w:rPr>
        <w:t>-00</w:t>
      </w:r>
      <w:r w:rsidR="00F4754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“ ve výši </w:t>
      </w:r>
      <w:r w:rsidR="00F47545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475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00,- Kč na </w:t>
      </w:r>
      <w:r w:rsidR="00F47545">
        <w:rPr>
          <w:rFonts w:ascii="Times New Roman" w:hAnsi="Times New Roman" w:cs="Times New Roman"/>
          <w:sz w:val="24"/>
          <w:szCs w:val="24"/>
        </w:rPr>
        <w:t xml:space="preserve">zpracování projektové dokumentace pod názvem „Zvýšení bezpečnosti chodců“.                                                                       </w:t>
      </w:r>
      <w:r w:rsidRPr="006F5931">
        <w:rPr>
          <w:rFonts w:ascii="Times New Roman" w:hAnsi="Times New Roman" w:cs="Times New Roman"/>
          <w:sz w:val="24"/>
          <w:szCs w:val="24"/>
        </w:rPr>
        <w:t>Pro – 6 členů</w:t>
      </w:r>
    </w:p>
    <w:p w:rsidR="00F47545" w:rsidRDefault="00F47545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1DB" w:rsidRDefault="009D41DB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88" w:rsidRDefault="00955619" w:rsidP="005B47D2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07B8">
        <w:rPr>
          <w:rFonts w:ascii="Times New Roman" w:hAnsi="Times New Roman"/>
          <w:sz w:val="24"/>
          <w:szCs w:val="24"/>
        </w:rPr>
        <w:t xml:space="preserve">Místostarosta informoval o nabídce firmy </w:t>
      </w:r>
      <w:proofErr w:type="spellStart"/>
      <w:r w:rsidRPr="009107B8">
        <w:rPr>
          <w:rFonts w:ascii="Times New Roman" w:hAnsi="Times New Roman"/>
          <w:sz w:val="24"/>
          <w:szCs w:val="24"/>
        </w:rPr>
        <w:t>Stavibet</w:t>
      </w:r>
      <w:proofErr w:type="spellEnd"/>
      <w:r w:rsidRPr="009107B8">
        <w:rPr>
          <w:rFonts w:ascii="Times New Roman" w:hAnsi="Times New Roman"/>
          <w:sz w:val="24"/>
          <w:szCs w:val="24"/>
        </w:rPr>
        <w:t xml:space="preserve"> ve výši 255 633,- Kč a firmy Strabag ve výši 148 890,- Kč</w:t>
      </w:r>
      <w:r w:rsidR="00C776DF">
        <w:rPr>
          <w:rFonts w:ascii="Times New Roman" w:hAnsi="Times New Roman"/>
          <w:sz w:val="24"/>
          <w:szCs w:val="24"/>
        </w:rPr>
        <w:t xml:space="preserve"> na zhotovení dlažby ve dvoře obecního úřadu</w:t>
      </w:r>
      <w:r w:rsidRPr="009107B8">
        <w:rPr>
          <w:rFonts w:ascii="Times New Roman" w:hAnsi="Times New Roman"/>
          <w:sz w:val="24"/>
          <w:szCs w:val="24"/>
        </w:rPr>
        <w:t xml:space="preserve">. </w:t>
      </w:r>
      <w:r w:rsidRPr="009107B8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9107B8" w:rsidRPr="009107B8">
        <w:rPr>
          <w:rFonts w:ascii="Times New Roman" w:hAnsi="Times New Roman" w:cs="Times New Roman"/>
          <w:sz w:val="24"/>
          <w:szCs w:val="24"/>
        </w:rPr>
        <w:t xml:space="preserve">i další neoficiální nabídky vyšší než 2 projednávané nabídky </w:t>
      </w:r>
      <w:r w:rsidR="009107B8" w:rsidRPr="009107B8">
        <w:rPr>
          <w:rFonts w:ascii="Times New Roman" w:hAnsi="Times New Roman"/>
          <w:sz w:val="24"/>
          <w:szCs w:val="24"/>
        </w:rPr>
        <w:t xml:space="preserve">s tím, </w:t>
      </w:r>
      <w:r w:rsidR="0019275B" w:rsidRPr="009107B8">
        <w:rPr>
          <w:rFonts w:ascii="Times New Roman" w:hAnsi="Times New Roman"/>
          <w:sz w:val="24"/>
          <w:szCs w:val="24"/>
        </w:rPr>
        <w:t>že</w:t>
      </w:r>
      <w:r w:rsidR="00471D3E" w:rsidRPr="009107B8">
        <w:rPr>
          <w:rFonts w:ascii="Times New Roman" w:hAnsi="Times New Roman"/>
          <w:sz w:val="24"/>
          <w:szCs w:val="24"/>
        </w:rPr>
        <w:t xml:space="preserve"> </w:t>
      </w:r>
      <w:r w:rsidR="009107B8" w:rsidRPr="009107B8">
        <w:rPr>
          <w:rFonts w:ascii="Times New Roman" w:hAnsi="Times New Roman"/>
          <w:sz w:val="24"/>
          <w:szCs w:val="24"/>
        </w:rPr>
        <w:t xml:space="preserve">bude rozhodovat </w:t>
      </w:r>
    </w:p>
    <w:p w:rsidR="009107B8" w:rsidRDefault="009107B8" w:rsidP="00DF0388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9107B8">
        <w:rPr>
          <w:rFonts w:ascii="Times New Roman" w:hAnsi="Times New Roman"/>
          <w:sz w:val="24"/>
          <w:szCs w:val="24"/>
        </w:rPr>
        <w:t xml:space="preserve">o zpracovateli </w:t>
      </w:r>
      <w:r>
        <w:rPr>
          <w:rFonts w:ascii="Times New Roman" w:hAnsi="Times New Roman"/>
          <w:sz w:val="24"/>
          <w:szCs w:val="24"/>
        </w:rPr>
        <w:t xml:space="preserve">pouze </w:t>
      </w:r>
      <w:r w:rsidRPr="009107B8">
        <w:rPr>
          <w:rFonts w:ascii="Times New Roman" w:hAnsi="Times New Roman"/>
          <w:sz w:val="24"/>
          <w:szCs w:val="24"/>
        </w:rPr>
        <w:t xml:space="preserve">mezi firmou Strabag a </w:t>
      </w:r>
      <w:proofErr w:type="spellStart"/>
      <w:r w:rsidRPr="009107B8">
        <w:rPr>
          <w:rFonts w:ascii="Times New Roman" w:hAnsi="Times New Roman"/>
          <w:sz w:val="24"/>
          <w:szCs w:val="24"/>
        </w:rPr>
        <w:t>Stavibet</w:t>
      </w:r>
      <w:proofErr w:type="spellEnd"/>
      <w:r>
        <w:rPr>
          <w:rFonts w:ascii="Times New Roman" w:hAnsi="Times New Roman"/>
          <w:sz w:val="24"/>
          <w:szCs w:val="24"/>
        </w:rPr>
        <w:t xml:space="preserve"> (příloha č. 3a, 3b)</w:t>
      </w:r>
      <w:r w:rsidRPr="009107B8">
        <w:rPr>
          <w:rFonts w:ascii="Times New Roman" w:hAnsi="Times New Roman"/>
          <w:sz w:val="24"/>
          <w:szCs w:val="24"/>
        </w:rPr>
        <w:t xml:space="preserve">. </w:t>
      </w:r>
    </w:p>
    <w:p w:rsidR="00C776DF" w:rsidRDefault="00471D3E" w:rsidP="009107B8">
      <w:pPr>
        <w:pStyle w:val="Bezmezer"/>
        <w:rPr>
          <w:rFonts w:ascii="Times New Roman" w:hAnsi="Times New Roman"/>
          <w:sz w:val="24"/>
          <w:szCs w:val="24"/>
        </w:rPr>
      </w:pPr>
      <w:r w:rsidRPr="009107B8">
        <w:rPr>
          <w:rFonts w:ascii="Times New Roman" w:hAnsi="Times New Roman"/>
          <w:sz w:val="24"/>
          <w:szCs w:val="24"/>
        </w:rPr>
        <w:t>U:</w:t>
      </w:r>
      <w:r w:rsidRPr="009107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7B8">
        <w:rPr>
          <w:rFonts w:ascii="Times New Roman" w:hAnsi="Times New Roman"/>
          <w:sz w:val="24"/>
          <w:szCs w:val="24"/>
        </w:rPr>
        <w:t xml:space="preserve">Zastupitelstvo schvaluje </w:t>
      </w:r>
      <w:r w:rsidRPr="009107B8">
        <w:rPr>
          <w:rFonts w:ascii="Times New Roman" w:hAnsi="Times New Roman" w:cs="Times New Roman"/>
          <w:sz w:val="24"/>
          <w:szCs w:val="24"/>
        </w:rPr>
        <w:t xml:space="preserve">smlouvu </w:t>
      </w:r>
      <w:r w:rsidRPr="009107B8">
        <w:rPr>
          <w:rFonts w:ascii="Times New Roman" w:hAnsi="Times New Roman"/>
          <w:sz w:val="24"/>
          <w:szCs w:val="24"/>
        </w:rPr>
        <w:t xml:space="preserve">č. 841/TC/RF/2023/053 s firmou Strabag na </w:t>
      </w:r>
      <w:r w:rsidR="009107B8">
        <w:rPr>
          <w:rFonts w:ascii="Times New Roman" w:hAnsi="Times New Roman"/>
          <w:sz w:val="24"/>
          <w:szCs w:val="24"/>
        </w:rPr>
        <w:t xml:space="preserve">zhotovení </w:t>
      </w:r>
      <w:r w:rsidRPr="009107B8">
        <w:rPr>
          <w:rFonts w:ascii="Times New Roman" w:hAnsi="Times New Roman"/>
          <w:sz w:val="24"/>
          <w:szCs w:val="24"/>
        </w:rPr>
        <w:t>zpevněn</w:t>
      </w:r>
      <w:r w:rsidR="009107B8">
        <w:rPr>
          <w:rFonts w:ascii="Times New Roman" w:hAnsi="Times New Roman"/>
          <w:sz w:val="24"/>
          <w:szCs w:val="24"/>
        </w:rPr>
        <w:t>é</w:t>
      </w:r>
      <w:r w:rsidRPr="009107B8">
        <w:rPr>
          <w:rFonts w:ascii="Times New Roman" w:hAnsi="Times New Roman"/>
          <w:sz w:val="24"/>
          <w:szCs w:val="24"/>
        </w:rPr>
        <w:t xml:space="preserve"> ploch</w:t>
      </w:r>
      <w:r w:rsidR="009107B8">
        <w:rPr>
          <w:rFonts w:ascii="Times New Roman" w:hAnsi="Times New Roman"/>
          <w:sz w:val="24"/>
          <w:szCs w:val="24"/>
        </w:rPr>
        <w:t>y</w:t>
      </w:r>
      <w:r w:rsidRPr="009107B8">
        <w:rPr>
          <w:rFonts w:ascii="Times New Roman" w:hAnsi="Times New Roman"/>
          <w:sz w:val="24"/>
          <w:szCs w:val="24"/>
        </w:rPr>
        <w:t xml:space="preserve"> u OÚ v hodnotě 148 890,- Kč bez DPH</w:t>
      </w:r>
      <w:r w:rsidR="00C776DF">
        <w:rPr>
          <w:rFonts w:ascii="Times New Roman" w:hAnsi="Times New Roman"/>
          <w:sz w:val="24"/>
          <w:szCs w:val="24"/>
        </w:rPr>
        <w:t xml:space="preserve"> a ukládá starostce smlouvu podepsat</w:t>
      </w:r>
      <w:r w:rsidRPr="009107B8">
        <w:rPr>
          <w:rFonts w:ascii="Times New Roman" w:hAnsi="Times New Roman"/>
          <w:sz w:val="24"/>
          <w:szCs w:val="24"/>
        </w:rPr>
        <w:t xml:space="preserve">.                                          </w:t>
      </w:r>
      <w:r w:rsidR="00C776DF">
        <w:rPr>
          <w:rFonts w:ascii="Times New Roman" w:hAnsi="Times New Roman"/>
          <w:sz w:val="24"/>
          <w:szCs w:val="24"/>
        </w:rPr>
        <w:t xml:space="preserve">   </w:t>
      </w:r>
    </w:p>
    <w:p w:rsidR="00DD0866" w:rsidRPr="009107B8" w:rsidRDefault="00C776DF" w:rsidP="009107B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71D3E" w:rsidRPr="009107B8">
        <w:rPr>
          <w:rFonts w:ascii="Times New Roman" w:hAnsi="Times New Roman"/>
          <w:sz w:val="24"/>
          <w:szCs w:val="24"/>
        </w:rPr>
        <w:t>Pro – 6 členů</w:t>
      </w:r>
    </w:p>
    <w:p w:rsidR="003C1B5C" w:rsidRDefault="003C1B5C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605796" w:rsidRDefault="00605796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605796" w:rsidRDefault="003C1B5C" w:rsidP="003C1B5C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na základě </w:t>
      </w:r>
      <w:r w:rsidR="00C776DF">
        <w:rPr>
          <w:rFonts w:ascii="Times New Roman" w:hAnsi="Times New Roman"/>
          <w:sz w:val="24"/>
          <w:szCs w:val="24"/>
        </w:rPr>
        <w:t>požadavk</w:t>
      </w:r>
      <w:r w:rsidR="00A26723">
        <w:rPr>
          <w:rFonts w:ascii="Times New Roman" w:hAnsi="Times New Roman"/>
          <w:sz w:val="24"/>
          <w:szCs w:val="24"/>
        </w:rPr>
        <w:t>u</w:t>
      </w:r>
      <w:r w:rsidR="00C776DF">
        <w:rPr>
          <w:rFonts w:ascii="Times New Roman" w:hAnsi="Times New Roman"/>
          <w:sz w:val="24"/>
          <w:szCs w:val="24"/>
        </w:rPr>
        <w:t xml:space="preserve"> na </w:t>
      </w:r>
      <w:r w:rsidR="00A26723">
        <w:rPr>
          <w:rFonts w:ascii="Times New Roman" w:hAnsi="Times New Roman"/>
          <w:sz w:val="24"/>
          <w:szCs w:val="24"/>
        </w:rPr>
        <w:t xml:space="preserve">nutnost přepracování územního plánu z  důvodu </w:t>
      </w:r>
      <w:r w:rsidR="00D87235">
        <w:rPr>
          <w:rFonts w:ascii="Times New Roman" w:hAnsi="Times New Roman"/>
          <w:sz w:val="24"/>
          <w:szCs w:val="24"/>
        </w:rPr>
        <w:t xml:space="preserve">prodlení a nezpracování </w:t>
      </w:r>
      <w:r w:rsidR="00DF0388">
        <w:rPr>
          <w:rFonts w:ascii="Times New Roman" w:hAnsi="Times New Roman"/>
          <w:sz w:val="24"/>
          <w:szCs w:val="24"/>
        </w:rPr>
        <w:t xml:space="preserve">předloženého návrhu </w:t>
      </w:r>
      <w:r w:rsidR="00D87235">
        <w:rPr>
          <w:rFonts w:ascii="Times New Roman" w:hAnsi="Times New Roman"/>
          <w:sz w:val="24"/>
          <w:szCs w:val="24"/>
        </w:rPr>
        <w:t>na útvaru hlavního architekta Magistrátu města Hradec Králové</w:t>
      </w:r>
      <w:r w:rsidR="00DF0388">
        <w:rPr>
          <w:rFonts w:ascii="Times New Roman" w:hAnsi="Times New Roman"/>
          <w:sz w:val="24"/>
          <w:szCs w:val="24"/>
        </w:rPr>
        <w:t xml:space="preserve"> (čímž v současné době </w:t>
      </w:r>
      <w:r w:rsidR="00DF0388">
        <w:rPr>
          <w:rFonts w:ascii="Times New Roman" w:hAnsi="Times New Roman"/>
          <w:sz w:val="24"/>
          <w:szCs w:val="24"/>
        </w:rPr>
        <w:t xml:space="preserve">není </w:t>
      </w:r>
      <w:r w:rsidR="00DF0388">
        <w:rPr>
          <w:rFonts w:ascii="Times New Roman" w:hAnsi="Times New Roman"/>
          <w:sz w:val="24"/>
          <w:szCs w:val="24"/>
        </w:rPr>
        <w:t>návrh v souladu se zákonnými pravidly)</w:t>
      </w:r>
      <w:r w:rsidR="00D87235">
        <w:rPr>
          <w:rFonts w:ascii="Times New Roman" w:hAnsi="Times New Roman"/>
          <w:sz w:val="24"/>
          <w:szCs w:val="24"/>
        </w:rPr>
        <w:t xml:space="preserve"> </w:t>
      </w:r>
      <w:r w:rsidR="00A26723">
        <w:rPr>
          <w:rFonts w:ascii="Times New Roman" w:hAnsi="Times New Roman"/>
          <w:sz w:val="24"/>
          <w:szCs w:val="24"/>
        </w:rPr>
        <w:t>proje</w:t>
      </w:r>
      <w:r>
        <w:rPr>
          <w:rFonts w:ascii="Times New Roman" w:hAnsi="Times New Roman"/>
          <w:sz w:val="24"/>
          <w:szCs w:val="24"/>
        </w:rPr>
        <w:t xml:space="preserve">dnalo možnost požádat o dotaci </w:t>
      </w:r>
      <w:r w:rsidR="00605796">
        <w:rPr>
          <w:rFonts w:ascii="Times New Roman" w:hAnsi="Times New Roman"/>
          <w:sz w:val="24"/>
          <w:szCs w:val="24"/>
        </w:rPr>
        <w:t xml:space="preserve">MMR </w:t>
      </w:r>
      <w:r>
        <w:rPr>
          <w:rFonts w:ascii="Times New Roman" w:hAnsi="Times New Roman"/>
          <w:sz w:val="24"/>
          <w:szCs w:val="24"/>
        </w:rPr>
        <w:t>z podprogramu 117D551 „Podpora územně plánovacích dokument</w:t>
      </w:r>
      <w:r w:rsidR="00A26723">
        <w:rPr>
          <w:rFonts w:ascii="Times New Roman" w:hAnsi="Times New Roman"/>
          <w:sz w:val="24"/>
          <w:szCs w:val="24"/>
        </w:rPr>
        <w:t>ací</w:t>
      </w:r>
      <w:r>
        <w:rPr>
          <w:rFonts w:ascii="Times New Roman" w:hAnsi="Times New Roman"/>
          <w:sz w:val="24"/>
          <w:szCs w:val="24"/>
        </w:rPr>
        <w:t xml:space="preserve"> obcí“</w:t>
      </w:r>
      <w:r w:rsidR="00A26723">
        <w:rPr>
          <w:rFonts w:ascii="Times New Roman" w:hAnsi="Times New Roman"/>
          <w:sz w:val="24"/>
          <w:szCs w:val="24"/>
        </w:rPr>
        <w:t xml:space="preserve"> č. výzvy 1/2023/117D55100</w:t>
      </w:r>
      <w:r w:rsidR="00605796">
        <w:rPr>
          <w:rFonts w:ascii="Times New Roman" w:hAnsi="Times New Roman"/>
          <w:sz w:val="24"/>
          <w:szCs w:val="24"/>
        </w:rPr>
        <w:t xml:space="preserve">. </w:t>
      </w:r>
    </w:p>
    <w:p w:rsidR="00DF0388" w:rsidRDefault="00605796" w:rsidP="0060579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U: Zastupitelstvo schvaluje podání žádosti </w:t>
      </w:r>
      <w:r w:rsidR="00A26723">
        <w:rPr>
          <w:rFonts w:ascii="Times New Roman" w:hAnsi="Times New Roman"/>
          <w:sz w:val="24"/>
          <w:szCs w:val="24"/>
        </w:rPr>
        <w:t>o dotaci MMR z podprogramu 117D551 „Podpora územně plánovacích dokumentací obcí“ č. výzvy 1/2023/117D55100</w:t>
      </w:r>
      <w:r w:rsidR="00DF0388">
        <w:rPr>
          <w:rFonts w:ascii="Times New Roman" w:hAnsi="Times New Roman"/>
          <w:sz w:val="24"/>
          <w:szCs w:val="24"/>
        </w:rPr>
        <w:t xml:space="preserve"> a ukládá starostce žádost </w:t>
      </w:r>
    </w:p>
    <w:p w:rsidR="00605796" w:rsidRDefault="00DF0388" w:rsidP="0060579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dotaci podat</w:t>
      </w:r>
      <w:r w:rsidR="00A267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05796">
        <w:rPr>
          <w:rFonts w:ascii="Times New Roman" w:hAnsi="Times New Roman"/>
          <w:sz w:val="24"/>
          <w:szCs w:val="24"/>
        </w:rPr>
        <w:t xml:space="preserve">               </w:t>
      </w:r>
      <w:r w:rsidR="008347C0">
        <w:rPr>
          <w:rFonts w:ascii="Times New Roman" w:hAnsi="Times New Roman"/>
          <w:sz w:val="24"/>
          <w:szCs w:val="24"/>
        </w:rPr>
        <w:t xml:space="preserve"> </w:t>
      </w:r>
      <w:r w:rsidR="0060579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05796">
        <w:rPr>
          <w:rFonts w:ascii="Times New Roman" w:hAnsi="Times New Roman"/>
          <w:sz w:val="24"/>
          <w:szCs w:val="24"/>
        </w:rPr>
        <w:t>Pro</w:t>
      </w:r>
      <w:proofErr w:type="gramEnd"/>
      <w:r w:rsidR="00605796">
        <w:rPr>
          <w:rFonts w:ascii="Times New Roman" w:hAnsi="Times New Roman"/>
          <w:sz w:val="24"/>
          <w:szCs w:val="24"/>
        </w:rPr>
        <w:t xml:space="preserve"> – 6 členů</w:t>
      </w:r>
    </w:p>
    <w:p w:rsidR="00605796" w:rsidRDefault="00605796" w:rsidP="00605796">
      <w:pPr>
        <w:pStyle w:val="Bezmezer"/>
        <w:rPr>
          <w:rFonts w:ascii="Times New Roman" w:hAnsi="Times New Roman"/>
          <w:sz w:val="24"/>
          <w:szCs w:val="24"/>
        </w:rPr>
      </w:pPr>
    </w:p>
    <w:p w:rsidR="00A26723" w:rsidRDefault="00A26723" w:rsidP="00605796">
      <w:pPr>
        <w:pStyle w:val="Bezmezer"/>
        <w:rPr>
          <w:rFonts w:ascii="Times New Roman" w:hAnsi="Times New Roman"/>
          <w:sz w:val="24"/>
          <w:szCs w:val="24"/>
        </w:rPr>
      </w:pPr>
    </w:p>
    <w:p w:rsidR="003F0737" w:rsidRDefault="003F0737" w:rsidP="003F073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projednalo náklady spojené se 145. výročí založení SDH a srazem rodáků</w:t>
      </w:r>
      <w:r w:rsidR="008347C0">
        <w:rPr>
          <w:rFonts w:ascii="Times New Roman" w:hAnsi="Times New Roman"/>
          <w:sz w:val="24"/>
          <w:szCs w:val="24"/>
        </w:rPr>
        <w:t xml:space="preserve"> obce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1B5C" w:rsidRDefault="003F0737" w:rsidP="003F07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U: Zastupitelstvo schvaluje náklady na hudbu a další výdaje</w:t>
      </w:r>
      <w:r w:rsidR="008347C0">
        <w:rPr>
          <w:rFonts w:ascii="Times New Roman" w:hAnsi="Times New Roman"/>
          <w:sz w:val="24"/>
          <w:szCs w:val="24"/>
        </w:rPr>
        <w:t xml:space="preserve"> spojené</w:t>
      </w:r>
      <w:r>
        <w:rPr>
          <w:rFonts w:ascii="Times New Roman" w:hAnsi="Times New Roman"/>
          <w:sz w:val="24"/>
          <w:szCs w:val="24"/>
        </w:rPr>
        <w:t xml:space="preserve"> </w:t>
      </w:r>
      <w:r w:rsidR="008347C0">
        <w:rPr>
          <w:rFonts w:ascii="Times New Roman" w:hAnsi="Times New Roman"/>
          <w:sz w:val="24"/>
          <w:szCs w:val="24"/>
        </w:rPr>
        <w:t xml:space="preserve">se 145. výročí založení SDH a srazem rodáků obce </w:t>
      </w:r>
      <w:r>
        <w:rPr>
          <w:rFonts w:ascii="Times New Roman" w:hAnsi="Times New Roman"/>
          <w:sz w:val="24"/>
          <w:szCs w:val="24"/>
        </w:rPr>
        <w:t>do výše</w:t>
      </w:r>
      <w:r w:rsidR="00A26723">
        <w:rPr>
          <w:rFonts w:ascii="Times New Roman" w:hAnsi="Times New Roman"/>
          <w:sz w:val="24"/>
          <w:szCs w:val="24"/>
        </w:rPr>
        <w:t xml:space="preserve"> 50 000,- Kč.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347C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47C0">
        <w:rPr>
          <w:rFonts w:ascii="Times New Roman" w:hAnsi="Times New Roman"/>
          <w:sz w:val="24"/>
          <w:szCs w:val="24"/>
        </w:rPr>
        <w:t xml:space="preserve">Pro </w:t>
      </w:r>
      <w:r w:rsidR="008347C0">
        <w:rPr>
          <w:rFonts w:ascii="Times New Roman" w:hAnsi="Times New Roman"/>
          <w:sz w:val="24"/>
          <w:szCs w:val="24"/>
        </w:rPr>
        <w:t>–</w:t>
      </w:r>
      <w:r w:rsidRPr="008347C0">
        <w:rPr>
          <w:rFonts w:ascii="Times New Roman" w:hAnsi="Times New Roman"/>
          <w:sz w:val="24"/>
          <w:szCs w:val="24"/>
        </w:rPr>
        <w:t xml:space="preserve"> </w:t>
      </w:r>
      <w:r w:rsidR="008347C0">
        <w:rPr>
          <w:rFonts w:ascii="Times New Roman" w:hAnsi="Times New Roman"/>
          <w:sz w:val="24"/>
          <w:szCs w:val="24"/>
        </w:rPr>
        <w:t xml:space="preserve">6 </w:t>
      </w:r>
      <w:r w:rsidRPr="008347C0">
        <w:rPr>
          <w:rFonts w:ascii="Times New Roman" w:hAnsi="Times New Roman"/>
          <w:sz w:val="24"/>
          <w:szCs w:val="24"/>
        </w:rPr>
        <w:t xml:space="preserve">členů </w:t>
      </w:r>
    </w:p>
    <w:p w:rsidR="00471D3E" w:rsidRDefault="00471D3E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664AC5" w:rsidRDefault="00664AC5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471D3E" w:rsidRDefault="008347C0" w:rsidP="00471D3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stav střešních oken v knihovně obecního úřadu, kterými zatéká (jedná se o 2 okna). Dále je nutné provést oplechování komína – nabídku na výměnu oken včetně oplechování podala firma p. </w:t>
      </w:r>
      <w:r w:rsidR="00255BCA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="00255BCA">
        <w:rPr>
          <w:rFonts w:ascii="Times New Roman" w:hAnsi="Times New Roman" w:cs="Times New Roman"/>
          <w:sz w:val="24"/>
          <w:szCs w:val="24"/>
        </w:rPr>
        <w:t>Ličmana</w:t>
      </w:r>
      <w:proofErr w:type="spellEnd"/>
      <w:r w:rsidR="00255BCA">
        <w:rPr>
          <w:rFonts w:ascii="Times New Roman" w:hAnsi="Times New Roman" w:cs="Times New Roman"/>
          <w:sz w:val="24"/>
          <w:szCs w:val="24"/>
        </w:rPr>
        <w:t xml:space="preserve">, Černilov ve výši: okna 41 136,- Kč, oplechování komína </w:t>
      </w:r>
      <w:r w:rsidR="00DF0388">
        <w:rPr>
          <w:rFonts w:ascii="Times New Roman" w:hAnsi="Times New Roman" w:cs="Times New Roman"/>
          <w:sz w:val="24"/>
          <w:szCs w:val="24"/>
        </w:rPr>
        <w:t xml:space="preserve">okolo </w:t>
      </w:r>
      <w:r w:rsidR="00255BCA">
        <w:rPr>
          <w:rFonts w:ascii="Times New Roman" w:hAnsi="Times New Roman" w:cs="Times New Roman"/>
          <w:sz w:val="24"/>
          <w:szCs w:val="24"/>
        </w:rPr>
        <w:t>10 000,- Kč.</w:t>
      </w:r>
    </w:p>
    <w:p w:rsidR="008347C0" w:rsidRDefault="008347C0" w:rsidP="008347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255BCA">
        <w:rPr>
          <w:rFonts w:ascii="Times New Roman" w:hAnsi="Times New Roman" w:cs="Times New Roman"/>
          <w:sz w:val="24"/>
          <w:szCs w:val="24"/>
        </w:rPr>
        <w:t xml:space="preserve">Zastupitelstvo schvaluje p. Petra </w:t>
      </w:r>
      <w:proofErr w:type="spellStart"/>
      <w:r w:rsidR="00255BCA">
        <w:rPr>
          <w:rFonts w:ascii="Times New Roman" w:hAnsi="Times New Roman" w:cs="Times New Roman"/>
          <w:sz w:val="24"/>
          <w:szCs w:val="24"/>
        </w:rPr>
        <w:t>Ličmana</w:t>
      </w:r>
      <w:proofErr w:type="spellEnd"/>
      <w:r w:rsidR="00255BCA">
        <w:rPr>
          <w:rFonts w:ascii="Times New Roman" w:hAnsi="Times New Roman" w:cs="Times New Roman"/>
          <w:sz w:val="24"/>
          <w:szCs w:val="24"/>
        </w:rPr>
        <w:t>, Černilov k provedení výměny střešních oken a na oplechování komína v budově obecního úřadu a ukládá místostarostovi výměnu oken včetně oplechování komína zajistit.                                                                                       Pro – 6 členů</w:t>
      </w:r>
    </w:p>
    <w:p w:rsidR="00255BCA" w:rsidRDefault="00255BCA" w:rsidP="008347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8347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5BCA" w:rsidRDefault="00255BCA" w:rsidP="00255B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„Dodatek č. 2 ke Smlouvě o dílo na zpracování ÚP Libřice s firmou REGIO, projektový ateliér s.r.o. </w:t>
      </w:r>
      <w:r w:rsidR="00732A91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ceně plnění ve výši 425 000,- Kč + DPH</w:t>
      </w:r>
      <w:r w:rsidR="00732A91">
        <w:rPr>
          <w:rFonts w:ascii="Times New Roman" w:hAnsi="Times New Roman" w:cs="Times New Roman"/>
          <w:sz w:val="24"/>
          <w:szCs w:val="24"/>
        </w:rPr>
        <w:t xml:space="preserve"> (160 000,- Kč + DPH již bylo vyplaceno). Nově firma zpracovává návrh ÚP pro opakované společné jednání v jednotném standardu, upravený návrh ÚP a ÚP po vydání. Místostarosta J. </w:t>
      </w:r>
      <w:proofErr w:type="spellStart"/>
      <w:r w:rsidR="00732A91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="00732A91">
        <w:rPr>
          <w:rFonts w:ascii="Times New Roman" w:hAnsi="Times New Roman" w:cs="Times New Roman"/>
          <w:sz w:val="24"/>
          <w:szCs w:val="24"/>
        </w:rPr>
        <w:t xml:space="preserve"> seznámil se současným stavem prací na ÚP.</w:t>
      </w:r>
    </w:p>
    <w:p w:rsidR="003F0737" w:rsidRDefault="00732A91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„Dodatek č. 2 ke Smlouvě o dílo na zpracování ÚP Libřice s firmou REGIO, projektový ateliér s.r.o. v ceně plnění ve výši 425 000,- Kč + DPH a ukládá starostce smlouvu podepsat.                                                                                                     Pro – 6 členů</w:t>
      </w:r>
    </w:p>
    <w:p w:rsidR="005B47D2" w:rsidRDefault="005B47D2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2A91" w:rsidRDefault="005B47D2" w:rsidP="005B47D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47D2">
        <w:rPr>
          <w:rFonts w:ascii="Times New Roman" w:hAnsi="Times New Roman" w:cs="Times New Roman"/>
          <w:sz w:val="24"/>
          <w:szCs w:val="24"/>
        </w:rPr>
        <w:t xml:space="preserve">Zastupitelstvo projednalo informaci místostarosty J. </w:t>
      </w:r>
      <w:proofErr w:type="spellStart"/>
      <w:r w:rsidRPr="005B47D2">
        <w:rPr>
          <w:rFonts w:ascii="Times New Roman" w:hAnsi="Times New Roman" w:cs="Times New Roman"/>
          <w:sz w:val="24"/>
          <w:szCs w:val="24"/>
        </w:rPr>
        <w:t>Feifera</w:t>
      </w:r>
      <w:proofErr w:type="spellEnd"/>
      <w:r w:rsidRPr="005B47D2">
        <w:rPr>
          <w:rFonts w:ascii="Times New Roman" w:hAnsi="Times New Roman" w:cs="Times New Roman"/>
          <w:sz w:val="24"/>
          <w:szCs w:val="24"/>
        </w:rPr>
        <w:t xml:space="preserve"> o nutnosti provést ve všech objektech obce reviz</w:t>
      </w:r>
      <w:r>
        <w:rPr>
          <w:rFonts w:ascii="Times New Roman" w:hAnsi="Times New Roman" w:cs="Times New Roman"/>
          <w:sz w:val="24"/>
          <w:szCs w:val="24"/>
        </w:rPr>
        <w:t xml:space="preserve">i elektrorozvodů 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zařízení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7D2" w:rsidRDefault="005B47D2" w:rsidP="005B47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Pr="005B47D2">
        <w:rPr>
          <w:rFonts w:ascii="Times New Roman" w:hAnsi="Times New Roman" w:cs="Times New Roman"/>
          <w:sz w:val="24"/>
          <w:szCs w:val="24"/>
        </w:rPr>
        <w:t>provést ve všech objektech obce reviz</w:t>
      </w:r>
      <w:r>
        <w:rPr>
          <w:rFonts w:ascii="Times New Roman" w:hAnsi="Times New Roman" w:cs="Times New Roman"/>
          <w:sz w:val="24"/>
          <w:szCs w:val="24"/>
        </w:rPr>
        <w:t xml:space="preserve">i elektrorozvodů 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zařízení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D2" w:rsidRDefault="005B47D2" w:rsidP="005B47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ukládá místostarostovi zajistit dodavatele revize.                                                  Pro – 6 členů</w:t>
      </w:r>
    </w:p>
    <w:p w:rsidR="005B47D2" w:rsidRPr="005B47D2" w:rsidRDefault="005B47D2" w:rsidP="005B47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2A91" w:rsidRDefault="00732A91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290B" w:rsidRPr="007C05E1" w:rsidRDefault="005B47D2" w:rsidP="00A72A5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5E1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87290B" w:rsidRPr="007C05E1">
        <w:rPr>
          <w:rFonts w:ascii="Times New Roman" w:hAnsi="Times New Roman" w:cs="Times New Roman"/>
          <w:sz w:val="24"/>
          <w:szCs w:val="24"/>
        </w:rPr>
        <w:t xml:space="preserve">projednalo na základě informace místostarosty J. </w:t>
      </w:r>
      <w:proofErr w:type="spellStart"/>
      <w:r w:rsidR="0087290B" w:rsidRPr="007C05E1">
        <w:rPr>
          <w:rFonts w:ascii="Times New Roman" w:hAnsi="Times New Roman" w:cs="Times New Roman"/>
          <w:sz w:val="24"/>
          <w:szCs w:val="24"/>
        </w:rPr>
        <w:t>Feifera</w:t>
      </w:r>
      <w:proofErr w:type="spellEnd"/>
      <w:r w:rsidR="0087290B" w:rsidRPr="007C05E1">
        <w:rPr>
          <w:rFonts w:ascii="Times New Roman" w:hAnsi="Times New Roman" w:cs="Times New Roman"/>
          <w:sz w:val="24"/>
          <w:szCs w:val="24"/>
        </w:rPr>
        <w:t xml:space="preserve"> nutnost jednat s firmou ERMO </w:t>
      </w:r>
      <w:r w:rsidR="007C05E1" w:rsidRPr="007C05E1">
        <w:rPr>
          <w:rFonts w:ascii="Times New Roman" w:hAnsi="Times New Roman" w:cs="Times New Roman"/>
          <w:sz w:val="24"/>
          <w:szCs w:val="24"/>
        </w:rPr>
        <w:t xml:space="preserve">(ERMO spravuje veřejné osvětlení obce) </w:t>
      </w:r>
      <w:r w:rsidR="0087290B" w:rsidRPr="007C05E1">
        <w:rPr>
          <w:rFonts w:ascii="Times New Roman" w:hAnsi="Times New Roman" w:cs="Times New Roman"/>
          <w:sz w:val="24"/>
          <w:szCs w:val="24"/>
        </w:rPr>
        <w:t>ohledně vybudování osvětlení nově budovaného přechodu u parkoviště</w:t>
      </w:r>
      <w:r w:rsidR="007C05E1" w:rsidRPr="007C05E1">
        <w:rPr>
          <w:rFonts w:ascii="Times New Roman" w:hAnsi="Times New Roman" w:cs="Times New Roman"/>
          <w:sz w:val="24"/>
          <w:szCs w:val="24"/>
        </w:rPr>
        <w:t xml:space="preserve"> </w:t>
      </w:r>
      <w:r w:rsidR="0087290B" w:rsidRPr="007C05E1">
        <w:rPr>
          <w:rFonts w:ascii="Times New Roman" w:hAnsi="Times New Roman" w:cs="Times New Roman"/>
          <w:sz w:val="24"/>
          <w:szCs w:val="24"/>
        </w:rPr>
        <w:t>u kostela (součást rekonstrukce silnice vedoucí od parkoviště po začátek okresu Náchod)</w:t>
      </w:r>
      <w:r w:rsidR="007C05E1">
        <w:rPr>
          <w:rFonts w:ascii="Times New Roman" w:hAnsi="Times New Roman" w:cs="Times New Roman"/>
          <w:sz w:val="24"/>
          <w:szCs w:val="24"/>
        </w:rPr>
        <w:t>.</w:t>
      </w:r>
    </w:p>
    <w:p w:rsidR="007C05E1" w:rsidRDefault="0087290B" w:rsidP="0087290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7C05E1">
        <w:rPr>
          <w:rFonts w:ascii="Times New Roman" w:hAnsi="Times New Roman" w:cs="Times New Roman"/>
          <w:sz w:val="24"/>
          <w:szCs w:val="24"/>
        </w:rPr>
        <w:t>oslovit firmu ERMO na vybudování osvětlení u nově budovaného přechodu u parkoviště před kostelem a ukládá místostarostovi s firmou jednat tak, aby práce probíhala v souladu s pracemi na rekonstrukci silnice prováděné firmou Strabag.   Pro – 6 členů</w:t>
      </w:r>
    </w:p>
    <w:p w:rsidR="007C05E1" w:rsidRDefault="007C05E1" w:rsidP="0087290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290B" w:rsidRPr="008347C0" w:rsidRDefault="0087290B" w:rsidP="0087290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ve 21,25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5931" w:rsidRPr="006F5931" w:rsidRDefault="006F5931" w:rsidP="00F475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F47E52">
        <w:rPr>
          <w:rFonts w:ascii="Times New Roman" w:hAnsi="Times New Roman" w:cs="Times New Roman"/>
          <w:sz w:val="24"/>
          <w:szCs w:val="24"/>
        </w:rPr>
        <w:t>1</w:t>
      </w:r>
      <w:r w:rsidR="00891F5D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891F5D">
        <w:rPr>
          <w:rFonts w:ascii="Times New Roman" w:hAnsi="Times New Roman" w:cs="Times New Roman"/>
          <w:sz w:val="24"/>
          <w:szCs w:val="24"/>
        </w:rPr>
        <w:t>5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7A78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757A78">
        <w:rPr>
          <w:rFonts w:ascii="Times New Roman" w:hAnsi="Times New Roman" w:cs="Times New Roman"/>
          <w:sz w:val="24"/>
          <w:szCs w:val="24"/>
        </w:rPr>
        <w:t>Štefanová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17" w:rsidRDefault="004E1817" w:rsidP="002F1B38">
      <w:r>
        <w:separator/>
      </w:r>
    </w:p>
  </w:endnote>
  <w:endnote w:type="continuationSeparator" w:id="0">
    <w:p w:rsidR="004E1817" w:rsidRDefault="004E1817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5B47D2" w:rsidRDefault="005B47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C5">
          <w:rPr>
            <w:noProof/>
          </w:rPr>
          <w:t>3</w:t>
        </w:r>
        <w:r>
          <w:fldChar w:fldCharType="end"/>
        </w:r>
      </w:p>
    </w:sdtContent>
  </w:sdt>
  <w:p w:rsidR="005B47D2" w:rsidRDefault="005B4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17" w:rsidRDefault="004E1817" w:rsidP="002F1B38">
      <w:r>
        <w:separator/>
      </w:r>
    </w:p>
  </w:footnote>
  <w:footnote w:type="continuationSeparator" w:id="0">
    <w:p w:rsidR="004E1817" w:rsidRDefault="004E1817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4F9A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20D9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2F65"/>
    <w:rsid w:val="0008619C"/>
    <w:rsid w:val="000904C5"/>
    <w:rsid w:val="000979D2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275B"/>
    <w:rsid w:val="00193F40"/>
    <w:rsid w:val="001973F1"/>
    <w:rsid w:val="001A0EFF"/>
    <w:rsid w:val="001A2657"/>
    <w:rsid w:val="001A6506"/>
    <w:rsid w:val="001A72D6"/>
    <w:rsid w:val="001B3138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4EF"/>
    <w:rsid w:val="00255BCA"/>
    <w:rsid w:val="002625AB"/>
    <w:rsid w:val="002625B2"/>
    <w:rsid w:val="00262BAC"/>
    <w:rsid w:val="002660A9"/>
    <w:rsid w:val="002670A6"/>
    <w:rsid w:val="00267760"/>
    <w:rsid w:val="00270AFB"/>
    <w:rsid w:val="0027267F"/>
    <w:rsid w:val="00273AAB"/>
    <w:rsid w:val="00273B41"/>
    <w:rsid w:val="00273F09"/>
    <w:rsid w:val="00275C73"/>
    <w:rsid w:val="00280C12"/>
    <w:rsid w:val="00281426"/>
    <w:rsid w:val="00282E75"/>
    <w:rsid w:val="00285344"/>
    <w:rsid w:val="00286384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1B38"/>
    <w:rsid w:val="002F1BF7"/>
    <w:rsid w:val="002F5628"/>
    <w:rsid w:val="0030193E"/>
    <w:rsid w:val="003032D6"/>
    <w:rsid w:val="00306F0C"/>
    <w:rsid w:val="00312DB8"/>
    <w:rsid w:val="003140C9"/>
    <w:rsid w:val="00315A1A"/>
    <w:rsid w:val="00317DAA"/>
    <w:rsid w:val="00321100"/>
    <w:rsid w:val="00321EED"/>
    <w:rsid w:val="00322654"/>
    <w:rsid w:val="00324044"/>
    <w:rsid w:val="0033327A"/>
    <w:rsid w:val="00336073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A03C5"/>
    <w:rsid w:val="003A0453"/>
    <w:rsid w:val="003A17FA"/>
    <w:rsid w:val="003A4008"/>
    <w:rsid w:val="003A782A"/>
    <w:rsid w:val="003B20F8"/>
    <w:rsid w:val="003B2DFE"/>
    <w:rsid w:val="003B4624"/>
    <w:rsid w:val="003B5B4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4EE0"/>
    <w:rsid w:val="00482250"/>
    <w:rsid w:val="004823DB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1817"/>
    <w:rsid w:val="004E48F6"/>
    <w:rsid w:val="004E4C83"/>
    <w:rsid w:val="004F3D5F"/>
    <w:rsid w:val="004F68EE"/>
    <w:rsid w:val="0050267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26064"/>
    <w:rsid w:val="0052695B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5796"/>
    <w:rsid w:val="00605EF1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652E"/>
    <w:rsid w:val="006475D7"/>
    <w:rsid w:val="00650E35"/>
    <w:rsid w:val="0065588B"/>
    <w:rsid w:val="00662B2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975DD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C6FDC"/>
    <w:rsid w:val="006D30B7"/>
    <w:rsid w:val="006D383A"/>
    <w:rsid w:val="006D47A4"/>
    <w:rsid w:val="006D484B"/>
    <w:rsid w:val="006D6305"/>
    <w:rsid w:val="006D6C68"/>
    <w:rsid w:val="006D6F54"/>
    <w:rsid w:val="006E0481"/>
    <w:rsid w:val="006E3590"/>
    <w:rsid w:val="006E6434"/>
    <w:rsid w:val="006E7626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78EE"/>
    <w:rsid w:val="00707C88"/>
    <w:rsid w:val="00710740"/>
    <w:rsid w:val="00710CF1"/>
    <w:rsid w:val="00722F1E"/>
    <w:rsid w:val="0072431A"/>
    <w:rsid w:val="00724644"/>
    <w:rsid w:val="00724713"/>
    <w:rsid w:val="007301C9"/>
    <w:rsid w:val="0073282C"/>
    <w:rsid w:val="00732A91"/>
    <w:rsid w:val="00732B93"/>
    <w:rsid w:val="007334D8"/>
    <w:rsid w:val="00736964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BA4"/>
    <w:rsid w:val="00761AC9"/>
    <w:rsid w:val="0076294B"/>
    <w:rsid w:val="00766ABA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4FE8"/>
    <w:rsid w:val="007B5D22"/>
    <w:rsid w:val="007B6A13"/>
    <w:rsid w:val="007B7E39"/>
    <w:rsid w:val="007C05E1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24D02"/>
    <w:rsid w:val="008347C0"/>
    <w:rsid w:val="008347DD"/>
    <w:rsid w:val="00840EE9"/>
    <w:rsid w:val="0084627D"/>
    <w:rsid w:val="00847CE0"/>
    <w:rsid w:val="00850A47"/>
    <w:rsid w:val="0085158F"/>
    <w:rsid w:val="00852FC2"/>
    <w:rsid w:val="0085509E"/>
    <w:rsid w:val="0085705F"/>
    <w:rsid w:val="00857753"/>
    <w:rsid w:val="00857A40"/>
    <w:rsid w:val="0086016B"/>
    <w:rsid w:val="00860D0D"/>
    <w:rsid w:val="00861B69"/>
    <w:rsid w:val="008633BE"/>
    <w:rsid w:val="00864A50"/>
    <w:rsid w:val="00865BD1"/>
    <w:rsid w:val="0086629B"/>
    <w:rsid w:val="0087026A"/>
    <w:rsid w:val="0087290B"/>
    <w:rsid w:val="00874A53"/>
    <w:rsid w:val="008757C5"/>
    <w:rsid w:val="008762B0"/>
    <w:rsid w:val="00876A88"/>
    <w:rsid w:val="00876BF4"/>
    <w:rsid w:val="00881AEC"/>
    <w:rsid w:val="00882903"/>
    <w:rsid w:val="00884A43"/>
    <w:rsid w:val="008867D4"/>
    <w:rsid w:val="00891F5D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D6207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107B8"/>
    <w:rsid w:val="00910D04"/>
    <w:rsid w:val="00913A39"/>
    <w:rsid w:val="00914BC0"/>
    <w:rsid w:val="00916764"/>
    <w:rsid w:val="00920A6D"/>
    <w:rsid w:val="0093008B"/>
    <w:rsid w:val="0093183D"/>
    <w:rsid w:val="00931ACD"/>
    <w:rsid w:val="009343FA"/>
    <w:rsid w:val="00940BC3"/>
    <w:rsid w:val="00942EC3"/>
    <w:rsid w:val="00943D7F"/>
    <w:rsid w:val="009452AA"/>
    <w:rsid w:val="00946EA5"/>
    <w:rsid w:val="0094755F"/>
    <w:rsid w:val="00950D4B"/>
    <w:rsid w:val="009530AE"/>
    <w:rsid w:val="00954113"/>
    <w:rsid w:val="00955619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41DB"/>
    <w:rsid w:val="009D62A7"/>
    <w:rsid w:val="009D6427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648D"/>
    <w:rsid w:val="00A17FF0"/>
    <w:rsid w:val="00A208AC"/>
    <w:rsid w:val="00A23F1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2E0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6C60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96E26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17F4"/>
    <w:rsid w:val="00C726DF"/>
    <w:rsid w:val="00C7690C"/>
    <w:rsid w:val="00C77253"/>
    <w:rsid w:val="00C77389"/>
    <w:rsid w:val="00C776DF"/>
    <w:rsid w:val="00C77975"/>
    <w:rsid w:val="00C809EA"/>
    <w:rsid w:val="00C81F30"/>
    <w:rsid w:val="00C84596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6E4C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C35F6"/>
    <w:rsid w:val="00CD0D7C"/>
    <w:rsid w:val="00CD28E1"/>
    <w:rsid w:val="00CD2B1D"/>
    <w:rsid w:val="00CD37DE"/>
    <w:rsid w:val="00CE43FE"/>
    <w:rsid w:val="00CE564D"/>
    <w:rsid w:val="00CE5D3C"/>
    <w:rsid w:val="00CE72B1"/>
    <w:rsid w:val="00CF650A"/>
    <w:rsid w:val="00D019C4"/>
    <w:rsid w:val="00D023C7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0866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64C4"/>
    <w:rsid w:val="00DE7B5C"/>
    <w:rsid w:val="00DF0388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5BE8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36E2"/>
    <w:rsid w:val="00EC7728"/>
    <w:rsid w:val="00ED08FD"/>
    <w:rsid w:val="00ED1A41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F0B43"/>
    <w:rsid w:val="00EF11CA"/>
    <w:rsid w:val="00EF4522"/>
    <w:rsid w:val="00EF6211"/>
    <w:rsid w:val="00F026A3"/>
    <w:rsid w:val="00F06EE9"/>
    <w:rsid w:val="00F14C5C"/>
    <w:rsid w:val="00F205A6"/>
    <w:rsid w:val="00F21D3B"/>
    <w:rsid w:val="00F31EB7"/>
    <w:rsid w:val="00F32C40"/>
    <w:rsid w:val="00F3519E"/>
    <w:rsid w:val="00F37DEF"/>
    <w:rsid w:val="00F42F1F"/>
    <w:rsid w:val="00F436D0"/>
    <w:rsid w:val="00F443ED"/>
    <w:rsid w:val="00F44695"/>
    <w:rsid w:val="00F44DB1"/>
    <w:rsid w:val="00F459F1"/>
    <w:rsid w:val="00F47545"/>
    <w:rsid w:val="00F47E52"/>
    <w:rsid w:val="00F510D7"/>
    <w:rsid w:val="00F55686"/>
    <w:rsid w:val="00F56A8C"/>
    <w:rsid w:val="00F61DED"/>
    <w:rsid w:val="00F63EC6"/>
    <w:rsid w:val="00F64074"/>
    <w:rsid w:val="00F65423"/>
    <w:rsid w:val="00F656D7"/>
    <w:rsid w:val="00F658D3"/>
    <w:rsid w:val="00F679D3"/>
    <w:rsid w:val="00F701F3"/>
    <w:rsid w:val="00F70F0B"/>
    <w:rsid w:val="00F75B14"/>
    <w:rsid w:val="00F76B5A"/>
    <w:rsid w:val="00F80C58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94BAC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E150D"/>
    <w:rsid w:val="00FE1BDB"/>
    <w:rsid w:val="00FE4B20"/>
    <w:rsid w:val="00FE641A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C108-5E02-4D54-9EC5-AAA635C7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16744</TotalTime>
  <Pages>4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366</cp:revision>
  <cp:lastPrinted>2023-05-19T13:35:00Z</cp:lastPrinted>
  <dcterms:created xsi:type="dcterms:W3CDTF">2016-08-02T07:17:00Z</dcterms:created>
  <dcterms:modified xsi:type="dcterms:W3CDTF">2023-05-19T13:40:00Z</dcterms:modified>
</cp:coreProperties>
</file>